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19BDC" w14:textId="7FCD1947" w:rsidR="007D6DD7" w:rsidRPr="001E2DA6" w:rsidRDefault="007D6DD7" w:rsidP="007D6DD7">
      <w:pPr>
        <w:spacing w:after="0" w:line="240" w:lineRule="auto"/>
        <w:rPr>
          <w:rFonts w:ascii="Arial" w:eastAsia="Calibri" w:hAnsi="Arial" w:cs="Arial"/>
          <w:bCs/>
          <w:color w:val="000000"/>
          <w:sz w:val="28"/>
          <w:szCs w:val="28"/>
          <w:lang w:val="da-DK" w:eastAsia="da-DK"/>
        </w:rPr>
      </w:pPr>
      <w:r w:rsidRPr="001E2DA6">
        <w:rPr>
          <w:rFonts w:ascii="Arial" w:eastAsia="Times New Roman" w:hAnsi="Arial" w:cs="Arial"/>
          <w:b/>
          <w:bCs/>
          <w:sz w:val="28"/>
          <w:szCs w:val="28"/>
          <w:lang w:val="da-DK" w:eastAsia="da-DK"/>
        </w:rPr>
        <w:t xml:space="preserve">Referat af den ordinære generalforsamling i </w:t>
      </w:r>
      <w:r w:rsidRPr="001E2DA6">
        <w:rPr>
          <w:rFonts w:ascii="Arial" w:eastAsia="Times New Roman" w:hAnsi="Arial" w:cs="Arial"/>
          <w:b/>
          <w:sz w:val="28"/>
          <w:szCs w:val="28"/>
          <w:lang w:val="da-DK" w:eastAsia="da-DK"/>
        </w:rPr>
        <w:t>F</w:t>
      </w:r>
      <w:r w:rsidRPr="001E2DA6">
        <w:rPr>
          <w:rFonts w:ascii="Arial" w:eastAsia="Calibri" w:hAnsi="Arial" w:cs="Arial"/>
          <w:b/>
          <w:sz w:val="28"/>
          <w:szCs w:val="28"/>
          <w:lang w:val="da-DK" w:eastAsia="da-DK"/>
        </w:rPr>
        <w:t xml:space="preserve">oreningen Bossomnorés Børn d. </w:t>
      </w:r>
      <w:r>
        <w:rPr>
          <w:rFonts w:ascii="Arial" w:eastAsia="Calibri" w:hAnsi="Arial" w:cs="Arial"/>
          <w:b/>
          <w:sz w:val="28"/>
          <w:szCs w:val="28"/>
          <w:lang w:val="da-DK" w:eastAsia="da-DK"/>
        </w:rPr>
        <w:t>21. marts</w:t>
      </w:r>
      <w:r w:rsidRPr="001E2DA6">
        <w:rPr>
          <w:rFonts w:ascii="Arial" w:eastAsia="Calibri" w:hAnsi="Arial" w:cs="Arial"/>
          <w:b/>
          <w:sz w:val="28"/>
          <w:szCs w:val="28"/>
          <w:lang w:val="da-DK" w:eastAsia="da-DK"/>
        </w:rPr>
        <w:t xml:space="preserve"> 202</w:t>
      </w:r>
      <w:r>
        <w:rPr>
          <w:rFonts w:ascii="Arial" w:eastAsia="Calibri" w:hAnsi="Arial" w:cs="Arial"/>
          <w:b/>
          <w:sz w:val="28"/>
          <w:szCs w:val="28"/>
          <w:lang w:val="da-DK" w:eastAsia="da-DK"/>
        </w:rPr>
        <w:t>5</w:t>
      </w:r>
      <w:r w:rsidRPr="001E2DA6">
        <w:rPr>
          <w:rFonts w:ascii="Arial" w:eastAsia="Calibri" w:hAnsi="Arial" w:cs="Arial"/>
          <w:b/>
          <w:sz w:val="28"/>
          <w:szCs w:val="28"/>
          <w:lang w:val="da-DK" w:eastAsia="da-DK"/>
        </w:rPr>
        <w:t xml:space="preserve"> kl. </w:t>
      </w:r>
      <w:r>
        <w:rPr>
          <w:rFonts w:ascii="Arial" w:eastAsia="Calibri" w:hAnsi="Arial" w:cs="Arial"/>
          <w:b/>
          <w:sz w:val="28"/>
          <w:szCs w:val="28"/>
          <w:lang w:val="da-DK" w:eastAsia="da-DK"/>
        </w:rPr>
        <w:t>16.15</w:t>
      </w:r>
      <w:r w:rsidRPr="001E2DA6">
        <w:rPr>
          <w:rFonts w:ascii="Arial" w:eastAsia="Calibri" w:hAnsi="Arial" w:cs="Arial"/>
          <w:b/>
          <w:sz w:val="28"/>
          <w:szCs w:val="28"/>
          <w:lang w:val="da-DK" w:eastAsia="da-DK"/>
        </w:rPr>
        <w:t xml:space="preserve"> i Byens Hus, Hellerup</w:t>
      </w:r>
      <w:r w:rsidRPr="001E2DA6">
        <w:rPr>
          <w:rFonts w:ascii="Arial" w:eastAsia="Calibri" w:hAnsi="Arial" w:cs="Arial"/>
          <w:b/>
          <w:color w:val="000000"/>
          <w:sz w:val="28"/>
          <w:szCs w:val="28"/>
          <w:lang w:val="da-DK" w:eastAsia="da-DK"/>
        </w:rPr>
        <w:t>.</w:t>
      </w:r>
      <w:r w:rsidRPr="001E2DA6">
        <w:rPr>
          <w:rFonts w:ascii="Arial" w:eastAsia="Calibri" w:hAnsi="Arial" w:cs="Arial"/>
          <w:bCs/>
          <w:color w:val="000000"/>
          <w:sz w:val="28"/>
          <w:szCs w:val="28"/>
          <w:lang w:val="da-DK" w:eastAsia="da-DK"/>
        </w:rPr>
        <w:br/>
      </w:r>
    </w:p>
    <w:p w14:paraId="4EB4EEDC" w14:textId="77777777" w:rsidR="007D6DD7" w:rsidRDefault="007D6DD7" w:rsidP="007D6DD7">
      <w:pPr>
        <w:spacing w:after="0" w:line="240" w:lineRule="auto"/>
        <w:rPr>
          <w:rFonts w:ascii="Arial" w:eastAsia="Calibri" w:hAnsi="Arial" w:cs="Arial"/>
          <w:bCs/>
          <w:color w:val="000000"/>
          <w:sz w:val="28"/>
          <w:szCs w:val="28"/>
          <w:lang w:val="da-DK" w:eastAsia="da-DK"/>
        </w:rPr>
      </w:pPr>
      <w:r w:rsidRPr="001E2DA6">
        <w:rPr>
          <w:rFonts w:ascii="Arial" w:eastAsia="Calibri" w:hAnsi="Arial" w:cs="Arial"/>
          <w:bCs/>
          <w:color w:val="000000"/>
          <w:sz w:val="28"/>
          <w:szCs w:val="28"/>
          <w:lang w:val="da-DK" w:eastAsia="da-DK"/>
        </w:rPr>
        <w:t xml:space="preserve">Søren bød velkommen. </w:t>
      </w:r>
    </w:p>
    <w:p w14:paraId="163082D3" w14:textId="77777777" w:rsidR="001E0488" w:rsidRPr="007D6DD7" w:rsidRDefault="001E0488">
      <w:pPr>
        <w:rPr>
          <w:lang w:val="da-DK"/>
        </w:rPr>
      </w:pPr>
    </w:p>
    <w:p w14:paraId="6C3B7B3C" w14:textId="77777777" w:rsidR="007D6DD7" w:rsidRPr="00C57181" w:rsidRDefault="007D6DD7" w:rsidP="007D6DD7">
      <w:pPr>
        <w:pStyle w:val="NormalWeb"/>
        <w:spacing w:before="0" w:beforeAutospacing="0" w:after="0" w:afterAutospacing="0"/>
        <w:rPr>
          <w:rFonts w:ascii="Arial" w:hAnsi="Arial" w:cs="Arial"/>
          <w:bCs/>
          <w:color w:val="000000"/>
          <w:sz w:val="28"/>
          <w:szCs w:val="28"/>
        </w:rPr>
      </w:pPr>
      <w:r w:rsidRPr="00C57181">
        <w:rPr>
          <w:rFonts w:ascii="Arial" w:hAnsi="Arial" w:cs="Arial"/>
          <w:bCs/>
          <w:color w:val="000000"/>
          <w:sz w:val="28"/>
          <w:szCs w:val="28"/>
        </w:rPr>
        <w:t>Generalforsamlingen:</w:t>
      </w:r>
    </w:p>
    <w:p w14:paraId="5C104F79" w14:textId="77777777" w:rsidR="007D6DD7" w:rsidRPr="00814565" w:rsidRDefault="007D6DD7" w:rsidP="007D6DD7">
      <w:pPr>
        <w:spacing w:after="0" w:line="240" w:lineRule="auto"/>
        <w:ind w:left="426" w:hanging="426"/>
        <w:rPr>
          <w:rFonts w:ascii="Arial" w:eastAsia="Calibri" w:hAnsi="Arial" w:cs="Arial"/>
          <w:bCs/>
          <w:color w:val="000000"/>
          <w:sz w:val="28"/>
          <w:szCs w:val="28"/>
          <w:lang w:val="da-DK" w:eastAsia="da-DK"/>
        </w:rPr>
      </w:pPr>
    </w:p>
    <w:p w14:paraId="78C5C8CB" w14:textId="77777777" w:rsidR="007D6DD7" w:rsidRPr="001E2DA6" w:rsidRDefault="007D6DD7" w:rsidP="007D6DD7">
      <w:pPr>
        <w:numPr>
          <w:ilvl w:val="0"/>
          <w:numId w:val="1"/>
        </w:numPr>
        <w:spacing w:after="0" w:line="256" w:lineRule="auto"/>
        <w:ind w:left="426" w:hanging="426"/>
        <w:contextualSpacing/>
        <w:rPr>
          <w:rFonts w:ascii="Arial" w:eastAsia="Calibri" w:hAnsi="Arial" w:cs="Arial"/>
          <w:sz w:val="28"/>
          <w:szCs w:val="28"/>
          <w:lang w:val="da-DK"/>
        </w:rPr>
      </w:pPr>
      <w:r w:rsidRPr="001E2DA6">
        <w:rPr>
          <w:rFonts w:ascii="Arial" w:eastAsia="Calibri" w:hAnsi="Arial" w:cs="Arial"/>
          <w:b/>
          <w:sz w:val="28"/>
          <w:szCs w:val="28"/>
          <w:lang w:val="da-DK"/>
        </w:rPr>
        <w:t>Valg af dirigent</w:t>
      </w:r>
      <w:r w:rsidRPr="001E2DA6">
        <w:rPr>
          <w:rFonts w:ascii="Arial" w:eastAsia="Calibri" w:hAnsi="Arial" w:cs="Arial"/>
          <w:sz w:val="28"/>
          <w:szCs w:val="28"/>
          <w:lang w:val="da-DK"/>
        </w:rPr>
        <w:br/>
        <w:t>Bestyrelsen foreslog Bernard Baudo, som blev valgt. Bernard takkede for valget og konstaterede at generalforsamlingen var indkaldt i overensstemmelse med vedtægterne.</w:t>
      </w:r>
      <w:r w:rsidRPr="001E2DA6">
        <w:rPr>
          <w:rFonts w:ascii="Arial" w:eastAsia="Calibri" w:hAnsi="Arial" w:cs="Arial"/>
          <w:sz w:val="28"/>
          <w:szCs w:val="28"/>
          <w:lang w:val="da-DK"/>
        </w:rPr>
        <w:br/>
      </w:r>
    </w:p>
    <w:p w14:paraId="5189F92C" w14:textId="77777777" w:rsidR="00D448BE" w:rsidRDefault="007D6DD7" w:rsidP="0017589D">
      <w:pPr>
        <w:numPr>
          <w:ilvl w:val="0"/>
          <w:numId w:val="1"/>
        </w:numPr>
        <w:spacing w:after="0" w:line="256" w:lineRule="auto"/>
        <w:ind w:left="426" w:hanging="426"/>
        <w:contextualSpacing/>
        <w:rPr>
          <w:rFonts w:ascii="Arial" w:eastAsia="Times New Roman" w:hAnsi="Arial" w:cs="Arial"/>
          <w:sz w:val="28"/>
          <w:szCs w:val="28"/>
          <w:lang w:val="da-DK" w:eastAsia="da-DK"/>
        </w:rPr>
      </w:pPr>
      <w:r w:rsidRPr="0017589D">
        <w:rPr>
          <w:rFonts w:ascii="Arial" w:eastAsia="Calibri" w:hAnsi="Arial" w:cs="Arial"/>
          <w:b/>
          <w:sz w:val="28"/>
          <w:szCs w:val="28"/>
          <w:lang w:val="da-DK"/>
        </w:rPr>
        <w:t>Formandens korte beretning</w:t>
      </w:r>
      <w:r w:rsidRPr="0017589D">
        <w:rPr>
          <w:rFonts w:ascii="Arial" w:eastAsia="Times New Roman" w:hAnsi="Arial" w:cs="Arial"/>
          <w:sz w:val="28"/>
          <w:szCs w:val="28"/>
          <w:lang w:val="da-DK" w:eastAsia="da-DK"/>
        </w:rPr>
        <w:br/>
        <w:t>Søren fortalte at Foreningen nu har eksisteret i 7-8 år.</w:t>
      </w:r>
      <w:r w:rsidRPr="0017589D">
        <w:rPr>
          <w:rFonts w:ascii="Arial" w:eastAsia="Times New Roman" w:hAnsi="Arial" w:cs="Arial"/>
          <w:sz w:val="28"/>
          <w:szCs w:val="28"/>
          <w:lang w:val="da-DK" w:eastAsia="da-DK"/>
        </w:rPr>
        <w:br/>
      </w:r>
      <w:r w:rsidRPr="0017589D">
        <w:rPr>
          <w:rFonts w:ascii="Arial" w:eastAsia="Times New Roman" w:hAnsi="Arial" w:cs="Arial"/>
          <w:sz w:val="28"/>
          <w:szCs w:val="28"/>
          <w:lang w:val="da-DK" w:eastAsia="da-DK"/>
        </w:rPr>
        <w:br/>
        <w:t>På trods af de vanskeligheder og den terrorisme</w:t>
      </w:r>
      <w:r w:rsidR="00D43740">
        <w:rPr>
          <w:rFonts w:ascii="Arial" w:eastAsia="Times New Roman" w:hAnsi="Arial" w:cs="Arial"/>
          <w:sz w:val="28"/>
          <w:szCs w:val="28"/>
          <w:lang w:val="da-DK" w:eastAsia="da-DK"/>
        </w:rPr>
        <w:t>,</w:t>
      </w:r>
      <w:r w:rsidRPr="0017589D">
        <w:rPr>
          <w:rFonts w:ascii="Arial" w:eastAsia="Times New Roman" w:hAnsi="Arial" w:cs="Arial"/>
          <w:sz w:val="28"/>
          <w:szCs w:val="28"/>
          <w:lang w:val="da-DK" w:eastAsia="da-DK"/>
        </w:rPr>
        <w:t xml:space="preserve"> der nu i flere år har hersket i Burkina Faso, har vi alligevel kunnet sende penge til de børn, hvis forældre har været nødsaget til at flygte fra Bossomnoré. </w:t>
      </w:r>
      <w:r w:rsidRPr="0017589D">
        <w:rPr>
          <w:rFonts w:ascii="Arial" w:eastAsia="Times New Roman" w:hAnsi="Arial" w:cs="Arial"/>
          <w:sz w:val="28"/>
          <w:szCs w:val="28"/>
          <w:lang w:val="da-DK" w:eastAsia="da-DK"/>
        </w:rPr>
        <w:br/>
        <w:t>Pengene er gået til mad (ris) til de elever</w:t>
      </w:r>
      <w:r w:rsidR="00D43740">
        <w:rPr>
          <w:rFonts w:ascii="Arial" w:eastAsia="Times New Roman" w:hAnsi="Arial" w:cs="Arial"/>
          <w:sz w:val="28"/>
          <w:szCs w:val="28"/>
          <w:lang w:val="da-DK" w:eastAsia="da-DK"/>
        </w:rPr>
        <w:t>,</w:t>
      </w:r>
      <w:r w:rsidRPr="0017589D">
        <w:rPr>
          <w:rFonts w:ascii="Arial" w:eastAsia="Times New Roman" w:hAnsi="Arial" w:cs="Arial"/>
          <w:sz w:val="28"/>
          <w:szCs w:val="28"/>
          <w:lang w:val="da-DK" w:eastAsia="da-DK"/>
        </w:rPr>
        <w:t xml:space="preserve"> der nu bliver undervist i teltlejre i Ouahigouya.</w:t>
      </w:r>
      <w:r w:rsidR="006452EB" w:rsidRPr="0017589D">
        <w:rPr>
          <w:rFonts w:ascii="Arial" w:eastAsia="Times New Roman" w:hAnsi="Arial" w:cs="Arial"/>
          <w:sz w:val="28"/>
          <w:szCs w:val="28"/>
          <w:lang w:val="da-DK" w:eastAsia="da-DK"/>
        </w:rPr>
        <w:t xml:space="preserve"> Desuden er der også sendt penge til de to plejefamilier</w:t>
      </w:r>
      <w:r w:rsidR="00D43740">
        <w:rPr>
          <w:rFonts w:ascii="Arial" w:eastAsia="Times New Roman" w:hAnsi="Arial" w:cs="Arial"/>
          <w:sz w:val="28"/>
          <w:szCs w:val="28"/>
          <w:lang w:val="da-DK" w:eastAsia="da-DK"/>
        </w:rPr>
        <w:t>,</w:t>
      </w:r>
      <w:r w:rsidR="006452EB" w:rsidRPr="0017589D">
        <w:rPr>
          <w:rFonts w:ascii="Arial" w:eastAsia="Times New Roman" w:hAnsi="Arial" w:cs="Arial"/>
          <w:sz w:val="28"/>
          <w:szCs w:val="28"/>
          <w:lang w:val="da-DK" w:eastAsia="da-DK"/>
        </w:rPr>
        <w:t xml:space="preserve"> der tager sig af de to drenge, der fortsat går i Mellemskolen. Pengene er også her gået til ris, men også til børnenes uniformer og indskrivning i skolen.</w:t>
      </w:r>
      <w:r w:rsidR="0017589D">
        <w:rPr>
          <w:rFonts w:ascii="Arial" w:eastAsia="Times New Roman" w:hAnsi="Arial" w:cs="Arial"/>
          <w:sz w:val="28"/>
          <w:szCs w:val="28"/>
          <w:lang w:val="da-DK" w:eastAsia="da-DK"/>
        </w:rPr>
        <w:br/>
      </w:r>
    </w:p>
    <w:p w14:paraId="20BDF925" w14:textId="2FB88392" w:rsidR="00D448BE" w:rsidRPr="00D448BE" w:rsidRDefault="006452EB" w:rsidP="00D448BE">
      <w:pPr>
        <w:spacing w:after="0" w:line="256" w:lineRule="auto"/>
        <w:ind w:left="426"/>
        <w:contextualSpacing/>
        <w:rPr>
          <w:rFonts w:ascii="Arial" w:eastAsia="Times New Roman" w:hAnsi="Arial" w:cs="Arial"/>
          <w:sz w:val="28"/>
          <w:szCs w:val="28"/>
          <w:lang w:val="da-DK" w:eastAsia="da-DK"/>
        </w:rPr>
      </w:pPr>
      <w:r w:rsidRPr="00D448BE">
        <w:rPr>
          <w:rFonts w:ascii="Arial" w:eastAsia="Times New Roman" w:hAnsi="Arial" w:cs="Arial"/>
          <w:sz w:val="28"/>
          <w:szCs w:val="28"/>
          <w:lang w:val="da-DK" w:eastAsia="da-DK"/>
        </w:rPr>
        <w:t>Efter sidste års generalforsamling blev medlemmerne enige om, at der skulle sendes penge til støtteundervisning til elever i underskolen. Dette er endnu ikke muligt, da vejen til skolen fra Bossomnoré er for lang og usikker.</w:t>
      </w:r>
      <w:r w:rsidR="007D6DD7" w:rsidRPr="00D448BE">
        <w:rPr>
          <w:rFonts w:ascii="Arial" w:eastAsia="Times New Roman" w:hAnsi="Arial" w:cs="Arial"/>
          <w:sz w:val="28"/>
          <w:szCs w:val="28"/>
          <w:lang w:val="da-DK" w:eastAsia="da-DK"/>
        </w:rPr>
        <w:br/>
      </w:r>
      <w:r w:rsidRPr="00D448BE">
        <w:rPr>
          <w:rFonts w:ascii="Arial" w:eastAsia="Calibri" w:hAnsi="Arial" w:cs="Arial"/>
          <w:bCs/>
          <w:sz w:val="28"/>
          <w:szCs w:val="28"/>
          <w:lang w:val="da-DK"/>
        </w:rPr>
        <w:t>Derfor går de første penge til støtteundervisning for de to drenge i Mellemskolen. Vi har fået ansat to lærere der vil undervise drengene i hhv. fransk og matematik. De vil få 16 timers undervisning i hvert fag om måneden. De er startet undervisningen 1. marts og vil slutte, når skoleåret afsluttes 30. maj.2025.</w:t>
      </w:r>
      <w:r w:rsidR="00D448BE" w:rsidRPr="00D448BE">
        <w:rPr>
          <w:rFonts w:ascii="Arial" w:eastAsia="Times New Roman" w:hAnsi="Arial" w:cs="Arial"/>
          <w:sz w:val="28"/>
          <w:szCs w:val="28"/>
          <w:lang w:val="da-DK" w:eastAsia="da-DK"/>
        </w:rPr>
        <w:t xml:space="preserve"> </w:t>
      </w:r>
    </w:p>
    <w:p w14:paraId="0C9C5685" w14:textId="3FB048DD" w:rsidR="00D43740" w:rsidRDefault="00D448BE" w:rsidP="00D448BE">
      <w:pPr>
        <w:spacing w:after="0" w:line="256" w:lineRule="auto"/>
        <w:ind w:left="426"/>
        <w:contextualSpacing/>
        <w:rPr>
          <w:rFonts w:ascii="Arial" w:eastAsia="Times New Roman" w:hAnsi="Arial" w:cs="Arial"/>
          <w:sz w:val="28"/>
          <w:szCs w:val="28"/>
          <w:lang w:val="da-DK" w:eastAsia="da-DK"/>
        </w:rPr>
      </w:pPr>
      <w:r w:rsidRPr="00D448BE">
        <w:rPr>
          <w:rFonts w:ascii="Arial" w:eastAsia="Times New Roman" w:hAnsi="Arial" w:cs="Arial"/>
          <w:sz w:val="28"/>
          <w:szCs w:val="28"/>
          <w:lang w:val="da-DK" w:eastAsia="da-DK"/>
        </w:rPr>
        <w:t>Vores kontakt, M. Mande Karim, fortalte, at der er god udsigt til,  at vores skole i Bossomnoré genåbner til det næste skoleår – i oktober 2025.</w:t>
      </w:r>
      <w:r>
        <w:rPr>
          <w:rFonts w:ascii="Arial" w:eastAsia="Times New Roman" w:hAnsi="Arial" w:cs="Arial"/>
          <w:sz w:val="28"/>
          <w:szCs w:val="28"/>
          <w:lang w:val="da-DK" w:eastAsia="da-DK"/>
        </w:rPr>
        <w:t xml:space="preserve"> Det vil så være muligt at starte støtteundervisning op til flere af disse børn fra underskolen.</w:t>
      </w:r>
      <w:r w:rsidR="007D6DD7" w:rsidRPr="00D448BE">
        <w:rPr>
          <w:rFonts w:ascii="Arial" w:eastAsia="Times New Roman" w:hAnsi="Arial" w:cs="Arial"/>
          <w:sz w:val="28"/>
          <w:szCs w:val="28"/>
          <w:lang w:val="da-DK" w:eastAsia="da-DK"/>
        </w:rPr>
        <w:br/>
      </w:r>
      <w:r w:rsidR="007D6DD7" w:rsidRPr="0017589D">
        <w:rPr>
          <w:rFonts w:ascii="Arial" w:eastAsia="Times New Roman" w:hAnsi="Arial" w:cs="Arial"/>
          <w:sz w:val="28"/>
          <w:szCs w:val="28"/>
          <w:lang w:val="da-DK" w:eastAsia="da-DK"/>
        </w:rPr>
        <w:lastRenderedPageBreak/>
        <w:br/>
        <w:t xml:space="preserve"> </w:t>
      </w:r>
      <w:r w:rsidR="00D43740">
        <w:rPr>
          <w:rFonts w:ascii="Arial" w:eastAsia="Times New Roman" w:hAnsi="Arial" w:cs="Arial"/>
          <w:sz w:val="28"/>
          <w:szCs w:val="28"/>
          <w:lang w:val="da-DK" w:eastAsia="da-DK"/>
        </w:rPr>
        <w:t>Formandens beretning blev godkendt.</w:t>
      </w:r>
      <w:r>
        <w:rPr>
          <w:rFonts w:ascii="Arial" w:eastAsia="Times New Roman" w:hAnsi="Arial" w:cs="Arial"/>
          <w:sz w:val="28"/>
          <w:szCs w:val="28"/>
          <w:lang w:val="da-DK" w:eastAsia="da-DK"/>
        </w:rPr>
        <w:t xml:space="preserve"> </w:t>
      </w:r>
    </w:p>
    <w:p w14:paraId="6E30FFBD" w14:textId="77777777" w:rsidR="007D6DD7" w:rsidRPr="0017589D" w:rsidRDefault="007D6DD7" w:rsidP="00D43740">
      <w:pPr>
        <w:spacing w:after="0" w:line="256" w:lineRule="auto"/>
        <w:ind w:left="426"/>
        <w:contextualSpacing/>
        <w:rPr>
          <w:rFonts w:ascii="Arial" w:eastAsia="Calibri" w:hAnsi="Arial" w:cs="Arial"/>
          <w:b/>
          <w:bCs/>
          <w:sz w:val="28"/>
          <w:szCs w:val="28"/>
          <w:lang w:val="da-DK"/>
        </w:rPr>
      </w:pPr>
    </w:p>
    <w:p w14:paraId="1B21407B" w14:textId="4DA73832" w:rsidR="007D6DD7" w:rsidRPr="0017589D" w:rsidRDefault="007D6DD7" w:rsidP="007D6DD7">
      <w:pPr>
        <w:numPr>
          <w:ilvl w:val="0"/>
          <w:numId w:val="1"/>
        </w:numPr>
        <w:shd w:val="clear" w:color="auto" w:fill="FFFFFF"/>
        <w:spacing w:after="0" w:line="256" w:lineRule="auto"/>
        <w:ind w:left="426" w:hanging="426"/>
        <w:contextualSpacing/>
        <w:rPr>
          <w:rFonts w:ascii="Arial" w:eastAsia="Times New Roman" w:hAnsi="Arial" w:cs="Arial"/>
          <w:i/>
          <w:iCs/>
          <w:color w:val="222222"/>
          <w:sz w:val="28"/>
          <w:szCs w:val="28"/>
          <w:lang w:val="da-DK" w:eastAsia="da-DK"/>
        </w:rPr>
      </w:pPr>
      <w:r w:rsidRPr="0017589D">
        <w:rPr>
          <w:rFonts w:ascii="Arial" w:eastAsia="Calibri" w:hAnsi="Arial" w:cs="Arial"/>
          <w:b/>
          <w:sz w:val="28"/>
          <w:szCs w:val="28"/>
          <w:lang w:val="da-DK"/>
        </w:rPr>
        <w:t>Forelæggelse af regnskab og budget</w:t>
      </w:r>
      <w:r w:rsidRPr="0017589D">
        <w:rPr>
          <w:rFonts w:ascii="Arial" w:eastAsia="Times New Roman" w:hAnsi="Arial" w:cs="Arial"/>
          <w:sz w:val="28"/>
          <w:szCs w:val="28"/>
          <w:lang w:val="da-DK" w:eastAsia="da-DK"/>
        </w:rPr>
        <w:br/>
        <w:t>Søren fremlagde regnskabet for 202</w:t>
      </w:r>
      <w:r w:rsidR="0017589D" w:rsidRPr="0017589D">
        <w:rPr>
          <w:rFonts w:ascii="Arial" w:eastAsia="Times New Roman" w:hAnsi="Arial" w:cs="Arial"/>
          <w:sz w:val="28"/>
          <w:szCs w:val="28"/>
          <w:lang w:val="da-DK" w:eastAsia="da-DK"/>
        </w:rPr>
        <w:t>4</w:t>
      </w:r>
      <w:r w:rsidRPr="0017589D">
        <w:rPr>
          <w:rFonts w:ascii="Arial" w:eastAsia="Times New Roman" w:hAnsi="Arial" w:cs="Arial"/>
          <w:sz w:val="28"/>
          <w:szCs w:val="28"/>
          <w:lang w:val="da-DK" w:eastAsia="da-DK"/>
        </w:rPr>
        <w:t xml:space="preserve"> og fortalte at vi pr. 1.1.202</w:t>
      </w:r>
      <w:r w:rsidR="0017589D" w:rsidRPr="0017589D">
        <w:rPr>
          <w:rFonts w:ascii="Arial" w:eastAsia="Times New Roman" w:hAnsi="Arial" w:cs="Arial"/>
          <w:sz w:val="28"/>
          <w:szCs w:val="28"/>
          <w:lang w:val="da-DK" w:eastAsia="da-DK"/>
        </w:rPr>
        <w:t>5</w:t>
      </w:r>
      <w:r w:rsidRPr="0017589D">
        <w:rPr>
          <w:rFonts w:ascii="Arial" w:eastAsia="Times New Roman" w:hAnsi="Arial" w:cs="Arial"/>
          <w:sz w:val="28"/>
          <w:szCs w:val="28"/>
          <w:lang w:val="da-DK" w:eastAsia="da-DK"/>
        </w:rPr>
        <w:t xml:space="preserve">  havde </w:t>
      </w:r>
      <w:r w:rsidR="0017589D" w:rsidRPr="0017589D">
        <w:rPr>
          <w:rFonts w:ascii="Arial" w:eastAsia="Times New Roman" w:hAnsi="Arial" w:cs="Arial"/>
          <w:sz w:val="28"/>
          <w:szCs w:val="28"/>
          <w:lang w:val="da-DK" w:eastAsia="da-DK"/>
        </w:rPr>
        <w:t xml:space="preserve">109.461 </w:t>
      </w:r>
      <w:r w:rsidRPr="0017589D">
        <w:rPr>
          <w:rFonts w:ascii="Arial" w:eastAsia="Times New Roman" w:hAnsi="Arial" w:cs="Arial"/>
          <w:sz w:val="28"/>
          <w:szCs w:val="28"/>
          <w:lang w:val="da-DK" w:eastAsia="da-DK"/>
        </w:rPr>
        <w:t>kr på kontoen.</w:t>
      </w:r>
      <w:r w:rsidRPr="0017589D">
        <w:rPr>
          <w:rFonts w:ascii="Arial" w:eastAsia="Times New Roman" w:hAnsi="Arial" w:cs="Arial"/>
          <w:sz w:val="28"/>
          <w:szCs w:val="28"/>
          <w:lang w:val="da-DK" w:eastAsia="da-DK"/>
        </w:rPr>
        <w:br/>
      </w:r>
      <w:r w:rsidRPr="0017589D">
        <w:rPr>
          <w:rFonts w:ascii="Arial" w:eastAsia="Times New Roman" w:hAnsi="Arial" w:cs="Arial"/>
          <w:sz w:val="28"/>
          <w:szCs w:val="28"/>
          <w:lang w:val="da-DK" w:eastAsia="da-DK"/>
        </w:rPr>
        <w:br/>
        <w:t>Medlemmerne havde ingen indvendinger til regnskab</w:t>
      </w:r>
      <w:r w:rsidR="00D43740">
        <w:rPr>
          <w:rFonts w:ascii="Arial" w:eastAsia="Times New Roman" w:hAnsi="Arial" w:cs="Arial"/>
          <w:sz w:val="28"/>
          <w:szCs w:val="28"/>
          <w:lang w:val="da-DK" w:eastAsia="da-DK"/>
        </w:rPr>
        <w:t>et</w:t>
      </w:r>
      <w:r w:rsidRPr="0017589D">
        <w:rPr>
          <w:rFonts w:ascii="Arial" w:eastAsia="Times New Roman" w:hAnsi="Arial" w:cs="Arial"/>
          <w:sz w:val="28"/>
          <w:szCs w:val="28"/>
          <w:lang w:val="da-DK" w:eastAsia="da-DK"/>
        </w:rPr>
        <w:t xml:space="preserve"> og de</w:t>
      </w:r>
      <w:r w:rsidR="0017589D">
        <w:rPr>
          <w:rFonts w:ascii="Arial" w:eastAsia="Times New Roman" w:hAnsi="Arial" w:cs="Arial"/>
          <w:sz w:val="28"/>
          <w:szCs w:val="28"/>
          <w:lang w:val="da-DK" w:eastAsia="da-DK"/>
        </w:rPr>
        <w:t>t</w:t>
      </w:r>
      <w:r w:rsidRPr="0017589D">
        <w:rPr>
          <w:rFonts w:ascii="Arial" w:eastAsia="Times New Roman" w:hAnsi="Arial" w:cs="Arial"/>
          <w:sz w:val="28"/>
          <w:szCs w:val="28"/>
          <w:lang w:val="da-DK" w:eastAsia="da-DK"/>
        </w:rPr>
        <w:t xml:space="preserve"> blev dermed godkendt.</w:t>
      </w:r>
      <w:r w:rsidRPr="0017589D">
        <w:rPr>
          <w:rFonts w:ascii="Arial" w:eastAsia="Times New Roman" w:hAnsi="Arial" w:cs="Arial"/>
          <w:sz w:val="28"/>
          <w:szCs w:val="28"/>
          <w:lang w:val="da-DK" w:eastAsia="da-DK"/>
        </w:rPr>
        <w:br/>
      </w:r>
    </w:p>
    <w:p w14:paraId="65B36B86" w14:textId="77777777" w:rsidR="007D6DD7" w:rsidRPr="001E2DA6" w:rsidRDefault="007D6DD7" w:rsidP="007D6DD7">
      <w:pPr>
        <w:numPr>
          <w:ilvl w:val="0"/>
          <w:numId w:val="1"/>
        </w:numPr>
        <w:spacing w:after="0" w:line="256" w:lineRule="auto"/>
        <w:ind w:left="426" w:hanging="426"/>
        <w:contextualSpacing/>
        <w:rPr>
          <w:rFonts w:ascii="Arial" w:eastAsia="Calibri" w:hAnsi="Arial" w:cs="Arial"/>
          <w:b/>
          <w:sz w:val="28"/>
          <w:szCs w:val="28"/>
          <w:lang w:val="da-DK"/>
        </w:rPr>
      </w:pPr>
      <w:r w:rsidRPr="001E2DA6">
        <w:rPr>
          <w:rFonts w:ascii="Arial" w:eastAsia="Calibri" w:hAnsi="Arial" w:cs="Arial"/>
          <w:b/>
          <w:sz w:val="28"/>
          <w:szCs w:val="28"/>
          <w:lang w:val="da-DK"/>
        </w:rPr>
        <w:t>Behandling af indkomne forslag</w:t>
      </w:r>
      <w:r w:rsidRPr="001E2DA6">
        <w:rPr>
          <w:rFonts w:ascii="Arial" w:eastAsia="Calibri" w:hAnsi="Arial" w:cs="Arial"/>
          <w:b/>
          <w:sz w:val="28"/>
          <w:szCs w:val="28"/>
          <w:lang w:val="da-DK"/>
        </w:rPr>
        <w:br/>
      </w:r>
      <w:r w:rsidRPr="001E2DA6">
        <w:rPr>
          <w:rFonts w:ascii="Arial" w:eastAsia="Calibri" w:hAnsi="Arial" w:cs="Arial"/>
          <w:sz w:val="28"/>
          <w:szCs w:val="28"/>
          <w:lang w:val="da-DK"/>
        </w:rPr>
        <w:t>Der var ingen indkomne forslag.</w:t>
      </w:r>
      <w:r w:rsidRPr="001E2DA6">
        <w:rPr>
          <w:rFonts w:ascii="Arial" w:eastAsia="Calibri" w:hAnsi="Arial" w:cs="Arial"/>
          <w:sz w:val="28"/>
          <w:szCs w:val="28"/>
          <w:lang w:val="da-DK"/>
        </w:rPr>
        <w:br/>
      </w:r>
    </w:p>
    <w:p w14:paraId="79FD2370" w14:textId="20E7F64B" w:rsidR="001F003A" w:rsidRPr="001F003A" w:rsidRDefault="007D6DD7" w:rsidP="007D6DD7">
      <w:pPr>
        <w:numPr>
          <w:ilvl w:val="0"/>
          <w:numId w:val="1"/>
        </w:numPr>
        <w:spacing w:after="0" w:line="256" w:lineRule="auto"/>
        <w:ind w:left="426" w:hanging="426"/>
        <w:contextualSpacing/>
        <w:rPr>
          <w:rFonts w:ascii="Arial" w:eastAsia="Calibri" w:hAnsi="Arial" w:cs="Arial"/>
          <w:b/>
          <w:sz w:val="28"/>
          <w:szCs w:val="28"/>
          <w:lang w:val="da-DK"/>
        </w:rPr>
      </w:pPr>
      <w:r w:rsidRPr="0017589D">
        <w:rPr>
          <w:rFonts w:ascii="Arial" w:eastAsia="Calibri" w:hAnsi="Arial" w:cs="Arial"/>
          <w:b/>
          <w:sz w:val="28"/>
          <w:szCs w:val="28"/>
          <w:lang w:val="da-DK"/>
        </w:rPr>
        <w:t>Fastsættelse af kontingent</w:t>
      </w:r>
      <w:r w:rsidRPr="0017589D">
        <w:rPr>
          <w:rFonts w:ascii="Arial" w:eastAsia="Calibri" w:hAnsi="Arial" w:cs="Arial"/>
          <w:b/>
          <w:sz w:val="28"/>
          <w:szCs w:val="28"/>
          <w:lang w:val="da-DK"/>
        </w:rPr>
        <w:br/>
      </w:r>
      <w:r w:rsidR="0017589D">
        <w:rPr>
          <w:rFonts w:ascii="Arial" w:eastAsia="Calibri" w:hAnsi="Arial" w:cs="Arial"/>
          <w:bCs/>
          <w:sz w:val="28"/>
          <w:szCs w:val="28"/>
          <w:lang w:val="da-DK"/>
        </w:rPr>
        <w:t>K</w:t>
      </w:r>
      <w:r w:rsidRPr="0017589D">
        <w:rPr>
          <w:rFonts w:ascii="Arial" w:eastAsia="Calibri" w:hAnsi="Arial" w:cs="Arial"/>
          <w:bCs/>
          <w:sz w:val="28"/>
          <w:szCs w:val="28"/>
          <w:lang w:val="da-DK"/>
        </w:rPr>
        <w:t>ontingentet er u</w:t>
      </w:r>
      <w:r w:rsidRPr="0017589D">
        <w:rPr>
          <w:rFonts w:ascii="Arial" w:eastAsia="Calibri" w:hAnsi="Arial" w:cs="Arial"/>
          <w:sz w:val="28"/>
          <w:szCs w:val="28"/>
          <w:lang w:val="da-DK"/>
        </w:rPr>
        <w:t>ændret (250 kr</w:t>
      </w:r>
      <w:r w:rsidR="0017589D">
        <w:rPr>
          <w:rFonts w:ascii="Arial" w:eastAsia="Calibri" w:hAnsi="Arial" w:cs="Arial"/>
          <w:sz w:val="28"/>
          <w:szCs w:val="28"/>
          <w:lang w:val="da-DK"/>
        </w:rPr>
        <w:t xml:space="preserve">/person - </w:t>
      </w:r>
      <w:r w:rsidRPr="0017589D">
        <w:rPr>
          <w:rFonts w:ascii="Arial" w:eastAsia="Calibri" w:hAnsi="Arial" w:cs="Arial"/>
          <w:sz w:val="28"/>
          <w:szCs w:val="28"/>
          <w:lang w:val="da-DK"/>
        </w:rPr>
        <w:t xml:space="preserve"> 400 kr</w:t>
      </w:r>
      <w:r w:rsidR="0017589D">
        <w:rPr>
          <w:rFonts w:ascii="Arial" w:eastAsia="Calibri" w:hAnsi="Arial" w:cs="Arial"/>
          <w:sz w:val="28"/>
          <w:szCs w:val="28"/>
          <w:lang w:val="da-DK"/>
        </w:rPr>
        <w:t>/</w:t>
      </w:r>
      <w:r w:rsidRPr="0017589D">
        <w:rPr>
          <w:rFonts w:ascii="Arial" w:eastAsia="Calibri" w:hAnsi="Arial" w:cs="Arial"/>
          <w:sz w:val="28"/>
          <w:szCs w:val="28"/>
          <w:lang w:val="da-DK"/>
        </w:rPr>
        <w:t>par)</w:t>
      </w:r>
      <w:r w:rsidRPr="0017589D">
        <w:rPr>
          <w:rFonts w:ascii="Arial" w:eastAsia="Calibri" w:hAnsi="Arial" w:cs="Arial"/>
          <w:sz w:val="28"/>
          <w:szCs w:val="28"/>
          <w:lang w:val="da-DK"/>
        </w:rPr>
        <w:br/>
        <w:t xml:space="preserve">Opkrævning </w:t>
      </w:r>
      <w:r w:rsidR="00D43740">
        <w:rPr>
          <w:rFonts w:ascii="Arial" w:eastAsia="Calibri" w:hAnsi="Arial" w:cs="Arial"/>
          <w:sz w:val="28"/>
          <w:szCs w:val="28"/>
          <w:lang w:val="da-DK"/>
        </w:rPr>
        <w:t>sendes</w:t>
      </w:r>
      <w:r w:rsidRPr="0017589D">
        <w:rPr>
          <w:rFonts w:ascii="Arial" w:eastAsia="Calibri" w:hAnsi="Arial" w:cs="Arial"/>
          <w:sz w:val="28"/>
          <w:szCs w:val="28"/>
          <w:lang w:val="da-DK"/>
        </w:rPr>
        <w:t xml:space="preserve"> ud sammen med referatet.</w:t>
      </w:r>
      <w:r w:rsidR="001F003A">
        <w:rPr>
          <w:rFonts w:ascii="Arial" w:eastAsia="Calibri" w:hAnsi="Arial" w:cs="Arial"/>
          <w:sz w:val="28"/>
          <w:szCs w:val="28"/>
          <w:lang w:val="da-DK"/>
        </w:rPr>
        <w:br/>
      </w:r>
    </w:p>
    <w:p w14:paraId="011D9867" w14:textId="2CE01294" w:rsidR="007D6DD7" w:rsidRDefault="001F003A" w:rsidP="007D6DD7">
      <w:pPr>
        <w:numPr>
          <w:ilvl w:val="0"/>
          <w:numId w:val="1"/>
        </w:numPr>
        <w:spacing w:after="0" w:line="256" w:lineRule="auto"/>
        <w:ind w:left="426" w:hanging="426"/>
        <w:contextualSpacing/>
        <w:rPr>
          <w:rFonts w:ascii="Arial" w:eastAsia="Calibri" w:hAnsi="Arial" w:cs="Arial"/>
          <w:b/>
          <w:bCs/>
          <w:sz w:val="28"/>
          <w:szCs w:val="28"/>
          <w:lang w:val="da-DK"/>
        </w:rPr>
      </w:pPr>
      <w:r>
        <w:rPr>
          <w:rFonts w:ascii="Arial" w:eastAsia="Calibri" w:hAnsi="Arial" w:cs="Arial"/>
          <w:b/>
          <w:bCs/>
          <w:sz w:val="28"/>
          <w:szCs w:val="28"/>
          <w:lang w:val="da-DK"/>
        </w:rPr>
        <w:t>Valg af bestyrelse:</w:t>
      </w:r>
      <w:r>
        <w:rPr>
          <w:rFonts w:ascii="Arial" w:eastAsia="Calibri" w:hAnsi="Arial" w:cs="Arial"/>
          <w:b/>
          <w:bCs/>
          <w:sz w:val="28"/>
          <w:szCs w:val="28"/>
          <w:lang w:val="da-DK"/>
        </w:rPr>
        <w:br/>
      </w:r>
      <w:r w:rsidRPr="001E2DA6">
        <w:rPr>
          <w:rFonts w:ascii="Arial" w:eastAsia="Calibri" w:hAnsi="Arial" w:cs="Arial"/>
          <w:sz w:val="28"/>
          <w:szCs w:val="28"/>
          <w:lang w:val="da-DK"/>
        </w:rPr>
        <w:t>Bestyrelsesmedlemmerne Bernard Baudo, Finn Kern og Kirsten Renard blev alle genvalgt.</w:t>
      </w:r>
      <w:r w:rsidRPr="001E2DA6">
        <w:rPr>
          <w:rFonts w:ascii="Arial" w:eastAsia="Calibri" w:hAnsi="Arial" w:cs="Arial"/>
          <w:sz w:val="28"/>
          <w:szCs w:val="28"/>
          <w:lang w:val="da-DK"/>
        </w:rPr>
        <w:br/>
      </w:r>
    </w:p>
    <w:p w14:paraId="50372106" w14:textId="77777777" w:rsidR="007F580B" w:rsidRDefault="001F003A" w:rsidP="007D6DD7">
      <w:pPr>
        <w:numPr>
          <w:ilvl w:val="0"/>
          <w:numId w:val="1"/>
        </w:numPr>
        <w:spacing w:after="0" w:line="256" w:lineRule="auto"/>
        <w:ind w:left="426" w:hanging="426"/>
        <w:contextualSpacing/>
        <w:rPr>
          <w:rFonts w:ascii="Arial" w:eastAsia="Calibri" w:hAnsi="Arial" w:cs="Arial"/>
          <w:b/>
          <w:bCs/>
          <w:sz w:val="28"/>
          <w:szCs w:val="28"/>
          <w:lang w:val="da-DK"/>
        </w:rPr>
      </w:pPr>
      <w:r>
        <w:rPr>
          <w:rFonts w:ascii="Arial" w:eastAsia="Calibri" w:hAnsi="Arial" w:cs="Arial"/>
          <w:b/>
          <w:bCs/>
          <w:sz w:val="28"/>
          <w:szCs w:val="28"/>
          <w:lang w:val="da-DK"/>
        </w:rPr>
        <w:t>Redegørelse af situationen i Bossomnoré / René</w:t>
      </w:r>
    </w:p>
    <w:p w14:paraId="2E61A761" w14:textId="7EE4963D" w:rsidR="007F580B" w:rsidRPr="007F580B" w:rsidRDefault="007F580B" w:rsidP="007F580B">
      <w:pPr>
        <w:spacing w:after="0" w:line="256" w:lineRule="auto"/>
        <w:ind w:left="426"/>
        <w:contextualSpacing/>
        <w:rPr>
          <w:rFonts w:ascii="Arial" w:eastAsia="Calibri" w:hAnsi="Arial" w:cs="Arial"/>
          <w:sz w:val="28"/>
          <w:szCs w:val="28"/>
          <w:lang w:val="da-DK"/>
        </w:rPr>
      </w:pPr>
      <w:r w:rsidRPr="007F580B">
        <w:rPr>
          <w:rFonts w:ascii="Arial" w:eastAsia="Calibri" w:hAnsi="Arial" w:cs="Arial"/>
          <w:sz w:val="28"/>
          <w:szCs w:val="28"/>
          <w:lang w:val="da-DK"/>
        </w:rPr>
        <w:t>Da situationen i Bossomnoré er afhængig af landets situation begyndte René med</w:t>
      </w:r>
      <w:r>
        <w:rPr>
          <w:rFonts w:ascii="Arial" w:eastAsia="Calibri" w:hAnsi="Arial" w:cs="Arial"/>
          <w:sz w:val="28"/>
          <w:szCs w:val="28"/>
          <w:lang w:val="da-DK"/>
        </w:rPr>
        <w:t xml:space="preserve"> 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>kort at fort</w:t>
      </w:r>
      <w:r>
        <w:rPr>
          <w:rFonts w:ascii="Arial" w:eastAsia="Calibri" w:hAnsi="Arial" w:cs="Arial"/>
          <w:sz w:val="28"/>
          <w:szCs w:val="28"/>
          <w:lang w:val="da-DK"/>
        </w:rPr>
        <w:t>æll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>e om Burkina Faso</w:t>
      </w:r>
      <w:r>
        <w:rPr>
          <w:rFonts w:ascii="Arial" w:eastAsia="Calibri" w:hAnsi="Arial" w:cs="Arial"/>
          <w:sz w:val="28"/>
          <w:szCs w:val="28"/>
          <w:lang w:val="da-DK"/>
        </w:rPr>
        <w:t>s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nuværende politiske situation.</w:t>
      </w:r>
    </w:p>
    <w:p w14:paraId="1E72C08C" w14:textId="7F32E4F9" w:rsidR="007F580B" w:rsidRPr="007F580B" w:rsidRDefault="007F580B" w:rsidP="007F580B">
      <w:pPr>
        <w:spacing w:after="0" w:line="256" w:lineRule="auto"/>
        <w:ind w:left="426"/>
        <w:contextualSpacing/>
        <w:rPr>
          <w:rFonts w:ascii="Arial" w:eastAsia="Calibri" w:hAnsi="Arial" w:cs="Arial"/>
          <w:sz w:val="28"/>
          <w:szCs w:val="28"/>
          <w:lang w:val="da-DK"/>
        </w:rPr>
      </w:pPr>
      <w:r w:rsidRPr="007F580B">
        <w:rPr>
          <w:rFonts w:ascii="Arial" w:eastAsia="Calibri" w:hAnsi="Arial" w:cs="Arial"/>
          <w:sz w:val="28"/>
          <w:szCs w:val="28"/>
          <w:lang w:val="da-DK"/>
        </w:rPr>
        <w:t>Burkina Faso, Mali og Niger har i sept. 2023 dannet en alliance kaldt AES (Alliance</w:t>
      </w:r>
      <w:r>
        <w:rPr>
          <w:rFonts w:ascii="Arial" w:eastAsia="Calibri" w:hAnsi="Arial" w:cs="Arial"/>
          <w:sz w:val="28"/>
          <w:szCs w:val="28"/>
          <w:lang w:val="da-DK"/>
        </w:rPr>
        <w:t xml:space="preserve"> 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des </w:t>
      </w:r>
      <w:proofErr w:type="spellStart"/>
      <w:r w:rsidRPr="007F580B">
        <w:rPr>
          <w:rFonts w:ascii="Arial" w:eastAsia="Calibri" w:hAnsi="Arial" w:cs="Arial"/>
          <w:sz w:val="28"/>
          <w:szCs w:val="28"/>
          <w:lang w:val="da-DK"/>
        </w:rPr>
        <w:t>États</w:t>
      </w:r>
      <w:proofErr w:type="spellEnd"/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du Sahel - Sahel lande</w:t>
      </w:r>
      <w:r>
        <w:rPr>
          <w:rFonts w:ascii="Arial" w:eastAsia="Calibri" w:hAnsi="Arial" w:cs="Arial"/>
          <w:sz w:val="28"/>
          <w:szCs w:val="28"/>
          <w:lang w:val="da-DK"/>
        </w:rPr>
        <w:t>ne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>s alliance) som på sigt skal blive til en føderation.</w:t>
      </w:r>
      <w:r>
        <w:rPr>
          <w:rFonts w:ascii="Arial" w:eastAsia="Calibri" w:hAnsi="Arial" w:cs="Arial"/>
          <w:sz w:val="28"/>
          <w:szCs w:val="28"/>
          <w:lang w:val="da-DK"/>
        </w:rPr>
        <w:br/>
      </w:r>
    </w:p>
    <w:p w14:paraId="3351783A" w14:textId="335BEA37" w:rsidR="007F580B" w:rsidRPr="007F580B" w:rsidRDefault="007F580B" w:rsidP="007F580B">
      <w:pPr>
        <w:spacing w:after="0" w:line="256" w:lineRule="auto"/>
        <w:ind w:left="426"/>
        <w:contextualSpacing/>
        <w:rPr>
          <w:rFonts w:ascii="Arial" w:eastAsia="Calibri" w:hAnsi="Arial" w:cs="Arial"/>
          <w:sz w:val="28"/>
          <w:szCs w:val="28"/>
          <w:lang w:val="da-DK"/>
        </w:rPr>
      </w:pPr>
      <w:r w:rsidRPr="007F580B">
        <w:rPr>
          <w:rFonts w:ascii="Arial" w:eastAsia="Calibri" w:hAnsi="Arial" w:cs="Arial"/>
          <w:sz w:val="28"/>
          <w:szCs w:val="28"/>
          <w:lang w:val="da-DK"/>
        </w:rPr>
        <w:t>Grunden til skabelsen af AES</w:t>
      </w:r>
      <w:r>
        <w:rPr>
          <w:rFonts w:ascii="Arial" w:eastAsia="Calibri" w:hAnsi="Arial" w:cs="Arial"/>
          <w:sz w:val="28"/>
          <w:szCs w:val="28"/>
          <w:lang w:val="da-DK"/>
        </w:rPr>
        <w:t>:</w:t>
      </w:r>
    </w:p>
    <w:p w14:paraId="2132EE0C" w14:textId="5E871FB6" w:rsidR="007F580B" w:rsidRPr="007F580B" w:rsidRDefault="007F580B" w:rsidP="007F580B">
      <w:pPr>
        <w:spacing w:after="0" w:line="256" w:lineRule="auto"/>
        <w:ind w:left="426"/>
        <w:contextualSpacing/>
        <w:rPr>
          <w:rFonts w:ascii="Arial" w:eastAsia="Calibri" w:hAnsi="Arial" w:cs="Arial"/>
          <w:sz w:val="28"/>
          <w:szCs w:val="28"/>
          <w:lang w:val="da-DK"/>
        </w:rPr>
      </w:pPr>
      <w:r w:rsidRPr="007F580B">
        <w:rPr>
          <w:rFonts w:ascii="Arial" w:eastAsia="Calibri" w:hAnsi="Arial" w:cs="Arial"/>
          <w:sz w:val="28"/>
          <w:szCs w:val="28"/>
          <w:lang w:val="da-DK"/>
        </w:rPr>
        <w:t>De tre lande er styret af militære</w:t>
      </w:r>
      <w:r>
        <w:rPr>
          <w:rFonts w:ascii="Arial" w:eastAsia="Calibri" w:hAnsi="Arial" w:cs="Arial"/>
          <w:sz w:val="28"/>
          <w:szCs w:val="28"/>
          <w:lang w:val="da-DK"/>
        </w:rPr>
        <w:t>t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>, som i hvert land kom til magt</w:t>
      </w:r>
      <w:r>
        <w:rPr>
          <w:rFonts w:ascii="Arial" w:eastAsia="Calibri" w:hAnsi="Arial" w:cs="Arial"/>
          <w:sz w:val="28"/>
          <w:szCs w:val="28"/>
          <w:lang w:val="da-DK"/>
        </w:rPr>
        <w:t>en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efter </w:t>
      </w:r>
      <w:r>
        <w:rPr>
          <w:rFonts w:ascii="Arial" w:eastAsia="Calibri" w:hAnsi="Arial" w:cs="Arial"/>
          <w:sz w:val="28"/>
          <w:szCs w:val="28"/>
          <w:lang w:val="da-DK"/>
        </w:rPr>
        <w:t xml:space="preserve">et 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>statskup. Deres</w:t>
      </w:r>
      <w:r>
        <w:rPr>
          <w:rFonts w:ascii="Arial" w:eastAsia="Calibri" w:hAnsi="Arial" w:cs="Arial"/>
          <w:sz w:val="28"/>
          <w:szCs w:val="28"/>
          <w:lang w:val="da-DK"/>
        </w:rPr>
        <w:t xml:space="preserve"> 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>alliance er især en reaktion mod Frankrig, hvis politik er betragt</w:t>
      </w:r>
      <w:r>
        <w:rPr>
          <w:rFonts w:ascii="Arial" w:eastAsia="Calibri" w:hAnsi="Arial" w:cs="Arial"/>
          <w:sz w:val="28"/>
          <w:szCs w:val="28"/>
          <w:lang w:val="da-DK"/>
        </w:rPr>
        <w:t>et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som</w:t>
      </w:r>
      <w:r>
        <w:rPr>
          <w:rFonts w:ascii="Arial" w:eastAsia="Calibri" w:hAnsi="Arial" w:cs="Arial"/>
          <w:sz w:val="28"/>
          <w:szCs w:val="28"/>
          <w:lang w:val="da-DK"/>
        </w:rPr>
        <w:t xml:space="preserve"> 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neokolonialistisk og hvor dens bekæmpelse </w:t>
      </w:r>
      <w:r>
        <w:rPr>
          <w:rFonts w:ascii="Arial" w:eastAsia="Calibri" w:hAnsi="Arial" w:cs="Arial"/>
          <w:sz w:val="28"/>
          <w:szCs w:val="28"/>
          <w:lang w:val="da-DK"/>
        </w:rPr>
        <w:t>af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terrorisme har været en fiasko.</w:t>
      </w:r>
      <w:r>
        <w:rPr>
          <w:rFonts w:ascii="Arial" w:eastAsia="Calibri" w:hAnsi="Arial" w:cs="Arial"/>
          <w:sz w:val="28"/>
          <w:szCs w:val="28"/>
          <w:lang w:val="da-DK"/>
        </w:rPr>
        <w:br/>
      </w:r>
    </w:p>
    <w:p w14:paraId="39E3099E" w14:textId="0CF3ADA8" w:rsidR="007F580B" w:rsidRPr="007F580B" w:rsidRDefault="007F580B" w:rsidP="007F580B">
      <w:pPr>
        <w:spacing w:after="0" w:line="256" w:lineRule="auto"/>
        <w:ind w:left="426"/>
        <w:contextualSpacing/>
        <w:rPr>
          <w:rFonts w:ascii="Arial" w:eastAsia="Calibri" w:hAnsi="Arial" w:cs="Arial"/>
          <w:sz w:val="28"/>
          <w:szCs w:val="28"/>
          <w:lang w:val="da-DK"/>
        </w:rPr>
      </w:pPr>
      <w:r w:rsidRPr="007F580B">
        <w:rPr>
          <w:rFonts w:ascii="Arial" w:eastAsia="Calibri" w:hAnsi="Arial" w:cs="Arial"/>
          <w:sz w:val="28"/>
          <w:szCs w:val="28"/>
          <w:lang w:val="da-DK"/>
        </w:rPr>
        <w:t>AES beslutninger</w:t>
      </w:r>
      <w:r>
        <w:rPr>
          <w:rFonts w:ascii="Arial" w:eastAsia="Calibri" w:hAnsi="Arial" w:cs="Arial"/>
          <w:sz w:val="28"/>
          <w:szCs w:val="28"/>
          <w:lang w:val="da-DK"/>
        </w:rPr>
        <w:t>:</w:t>
      </w:r>
    </w:p>
    <w:p w14:paraId="29CDC309" w14:textId="513FD531" w:rsidR="007F580B" w:rsidRPr="007F580B" w:rsidRDefault="007F580B" w:rsidP="007F580B">
      <w:pPr>
        <w:spacing w:after="0" w:line="256" w:lineRule="auto"/>
        <w:ind w:left="426"/>
        <w:contextualSpacing/>
        <w:rPr>
          <w:rFonts w:ascii="Arial" w:eastAsia="Calibri" w:hAnsi="Arial" w:cs="Arial"/>
          <w:sz w:val="28"/>
          <w:szCs w:val="28"/>
          <w:lang w:val="da-DK"/>
        </w:rPr>
      </w:pPr>
      <w:r w:rsidRPr="007F580B">
        <w:rPr>
          <w:rFonts w:ascii="Arial" w:eastAsia="Calibri" w:hAnsi="Arial" w:cs="Arial"/>
          <w:sz w:val="28"/>
          <w:szCs w:val="28"/>
          <w:lang w:val="da-DK"/>
        </w:rPr>
        <w:t>De tre lande trak sig ud af to internationale organisationer med den begrundelse</w:t>
      </w:r>
      <w:r>
        <w:rPr>
          <w:rFonts w:ascii="Arial" w:eastAsia="Calibri" w:hAnsi="Arial" w:cs="Arial"/>
          <w:sz w:val="28"/>
          <w:szCs w:val="28"/>
          <w:lang w:val="da-DK"/>
        </w:rPr>
        <w:t>,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at</w:t>
      </w:r>
      <w:r>
        <w:rPr>
          <w:rFonts w:ascii="Arial" w:eastAsia="Calibri" w:hAnsi="Arial" w:cs="Arial"/>
          <w:sz w:val="28"/>
          <w:szCs w:val="28"/>
          <w:lang w:val="da-DK"/>
        </w:rPr>
        <w:t xml:space="preserve"> 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>de er styret af Frankrig: CEDEAO og OIF.</w:t>
      </w:r>
    </w:p>
    <w:p w14:paraId="3F2635D3" w14:textId="7F30F14D" w:rsidR="007F580B" w:rsidRPr="007F580B" w:rsidRDefault="007F580B" w:rsidP="007F580B">
      <w:pPr>
        <w:spacing w:after="0" w:line="256" w:lineRule="auto"/>
        <w:ind w:left="426"/>
        <w:contextualSpacing/>
        <w:rPr>
          <w:rFonts w:ascii="Arial" w:eastAsia="Calibri" w:hAnsi="Arial" w:cs="Arial"/>
          <w:sz w:val="28"/>
          <w:szCs w:val="28"/>
          <w:lang w:val="da-DK"/>
        </w:rPr>
      </w:pPr>
      <w:r w:rsidRPr="00E65132">
        <w:rPr>
          <w:rFonts w:ascii="Arial" w:eastAsia="Calibri" w:hAnsi="Arial" w:cs="Arial"/>
          <w:sz w:val="28"/>
          <w:szCs w:val="28"/>
          <w:lang w:val="da-DK"/>
        </w:rPr>
        <w:lastRenderedPageBreak/>
        <w:t>CEDEAO  (</w:t>
      </w:r>
      <w:proofErr w:type="spellStart"/>
      <w:r w:rsidRPr="00E65132">
        <w:rPr>
          <w:rFonts w:ascii="Arial" w:eastAsia="Calibri" w:hAnsi="Arial" w:cs="Arial"/>
          <w:sz w:val="28"/>
          <w:szCs w:val="28"/>
          <w:lang w:val="da-DK"/>
        </w:rPr>
        <w:t>Communité</w:t>
      </w:r>
      <w:proofErr w:type="spellEnd"/>
      <w:r w:rsidRPr="00E65132">
        <w:rPr>
          <w:rFonts w:ascii="Arial" w:eastAsia="Calibri" w:hAnsi="Arial" w:cs="Arial"/>
          <w:sz w:val="28"/>
          <w:szCs w:val="28"/>
          <w:lang w:val="da-DK"/>
        </w:rPr>
        <w:t xml:space="preserve"> </w:t>
      </w:r>
      <w:proofErr w:type="spellStart"/>
      <w:r w:rsidRPr="00E65132">
        <w:rPr>
          <w:rFonts w:ascii="Arial" w:eastAsia="Calibri" w:hAnsi="Arial" w:cs="Arial"/>
          <w:sz w:val="28"/>
          <w:szCs w:val="28"/>
          <w:lang w:val="da-DK"/>
        </w:rPr>
        <w:t>Économique</w:t>
      </w:r>
      <w:proofErr w:type="spellEnd"/>
      <w:r w:rsidRPr="00E65132">
        <w:rPr>
          <w:rFonts w:ascii="Arial" w:eastAsia="Calibri" w:hAnsi="Arial" w:cs="Arial"/>
          <w:sz w:val="28"/>
          <w:szCs w:val="28"/>
          <w:lang w:val="da-DK"/>
        </w:rPr>
        <w:t xml:space="preserve"> Des </w:t>
      </w:r>
      <w:proofErr w:type="spellStart"/>
      <w:r w:rsidRPr="00E65132">
        <w:rPr>
          <w:rFonts w:ascii="Arial" w:eastAsia="Calibri" w:hAnsi="Arial" w:cs="Arial"/>
          <w:sz w:val="28"/>
          <w:szCs w:val="28"/>
          <w:lang w:val="da-DK"/>
        </w:rPr>
        <w:t>États</w:t>
      </w:r>
      <w:proofErr w:type="spellEnd"/>
      <w:r w:rsidRPr="00E65132">
        <w:rPr>
          <w:rFonts w:ascii="Arial" w:eastAsia="Calibri" w:hAnsi="Arial" w:cs="Arial"/>
          <w:sz w:val="28"/>
          <w:szCs w:val="28"/>
          <w:lang w:val="da-DK"/>
        </w:rPr>
        <w:t xml:space="preserve"> </w:t>
      </w:r>
      <w:proofErr w:type="spellStart"/>
      <w:r w:rsidRPr="00E65132">
        <w:rPr>
          <w:rFonts w:ascii="Arial" w:eastAsia="Calibri" w:hAnsi="Arial" w:cs="Arial"/>
          <w:sz w:val="28"/>
          <w:szCs w:val="28"/>
          <w:lang w:val="da-DK"/>
        </w:rPr>
        <w:t>d’Afrique</w:t>
      </w:r>
      <w:proofErr w:type="spellEnd"/>
      <w:r w:rsidRPr="00E65132">
        <w:rPr>
          <w:rFonts w:ascii="Arial" w:eastAsia="Calibri" w:hAnsi="Arial" w:cs="Arial"/>
          <w:sz w:val="28"/>
          <w:szCs w:val="28"/>
          <w:lang w:val="da-DK"/>
        </w:rPr>
        <w:t xml:space="preserve"> de </w:t>
      </w:r>
      <w:proofErr w:type="spellStart"/>
      <w:r w:rsidRPr="00E65132">
        <w:rPr>
          <w:rFonts w:ascii="Arial" w:eastAsia="Calibri" w:hAnsi="Arial" w:cs="Arial"/>
          <w:sz w:val="28"/>
          <w:szCs w:val="28"/>
          <w:lang w:val="da-DK"/>
        </w:rPr>
        <w:t>l’Ouest</w:t>
      </w:r>
      <w:proofErr w:type="spellEnd"/>
      <w:r w:rsidRPr="00E65132">
        <w:rPr>
          <w:rFonts w:ascii="Arial" w:eastAsia="Calibri" w:hAnsi="Arial" w:cs="Arial"/>
          <w:sz w:val="28"/>
          <w:szCs w:val="28"/>
          <w:lang w:val="da-DK"/>
        </w:rPr>
        <w:t xml:space="preserve"> – ECOWAS)</w:t>
      </w:r>
      <w:r w:rsidR="00E65132" w:rsidRPr="00E65132">
        <w:rPr>
          <w:rFonts w:ascii="Arial" w:eastAsia="Calibri" w:hAnsi="Arial" w:cs="Arial"/>
          <w:sz w:val="28"/>
          <w:szCs w:val="28"/>
          <w:lang w:val="da-DK"/>
        </w:rPr>
        <w:t xml:space="preserve"> 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og OIF </w:t>
      </w:r>
      <w:r>
        <w:rPr>
          <w:rFonts w:ascii="Arial" w:eastAsia="Calibri" w:hAnsi="Arial" w:cs="Arial"/>
          <w:sz w:val="28"/>
          <w:szCs w:val="28"/>
          <w:lang w:val="da-DK"/>
        </w:rPr>
        <w:t>(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Organisation de la </w:t>
      </w:r>
      <w:proofErr w:type="spellStart"/>
      <w:r w:rsidRPr="007F580B">
        <w:rPr>
          <w:rFonts w:ascii="Arial" w:eastAsia="Calibri" w:hAnsi="Arial" w:cs="Arial"/>
          <w:sz w:val="28"/>
          <w:szCs w:val="28"/>
          <w:lang w:val="da-DK"/>
        </w:rPr>
        <w:t>Francophonie</w:t>
      </w:r>
      <w:proofErr w:type="spellEnd"/>
      <w:r>
        <w:rPr>
          <w:rFonts w:ascii="Arial" w:eastAsia="Calibri" w:hAnsi="Arial" w:cs="Arial"/>
          <w:sz w:val="28"/>
          <w:szCs w:val="28"/>
          <w:lang w:val="da-DK"/>
        </w:rPr>
        <w:t>),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hvis </w:t>
      </w:r>
      <w:r>
        <w:rPr>
          <w:rFonts w:ascii="Arial" w:eastAsia="Calibri" w:hAnsi="Arial" w:cs="Arial"/>
          <w:sz w:val="28"/>
          <w:szCs w:val="28"/>
          <w:lang w:val="da-DK"/>
        </w:rPr>
        <w:t>for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mål er </w:t>
      </w:r>
      <w:r>
        <w:rPr>
          <w:rFonts w:ascii="Arial" w:eastAsia="Calibri" w:hAnsi="Arial" w:cs="Arial"/>
          <w:sz w:val="28"/>
          <w:szCs w:val="28"/>
          <w:lang w:val="da-DK"/>
        </w:rPr>
        <w:t xml:space="preserve">at 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>fremme det franske sprog.</w:t>
      </w:r>
    </w:p>
    <w:p w14:paraId="684F12EB" w14:textId="40EE628D" w:rsidR="007F580B" w:rsidRPr="007F580B" w:rsidRDefault="007F580B" w:rsidP="007F580B">
      <w:pPr>
        <w:spacing w:after="0" w:line="256" w:lineRule="auto"/>
        <w:ind w:left="426"/>
        <w:contextualSpacing/>
        <w:rPr>
          <w:rFonts w:ascii="Arial" w:eastAsia="Calibri" w:hAnsi="Arial" w:cs="Arial"/>
          <w:sz w:val="28"/>
          <w:szCs w:val="28"/>
          <w:lang w:val="da-DK"/>
        </w:rPr>
      </w:pPr>
      <w:r w:rsidRPr="007F580B">
        <w:rPr>
          <w:rFonts w:ascii="Arial" w:eastAsia="Calibri" w:hAnsi="Arial" w:cs="Arial"/>
          <w:sz w:val="28"/>
          <w:szCs w:val="28"/>
          <w:lang w:val="da-DK"/>
        </w:rPr>
        <w:t>I Burkina har det franske sprog tabt sin status som officiel</w:t>
      </w:r>
      <w:r w:rsidR="00A5270C">
        <w:rPr>
          <w:rFonts w:ascii="Arial" w:eastAsia="Calibri" w:hAnsi="Arial" w:cs="Arial"/>
          <w:sz w:val="28"/>
          <w:szCs w:val="28"/>
          <w:lang w:val="da-DK"/>
        </w:rPr>
        <w:t>t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sprog. Det er nu</w:t>
      </w:r>
      <w:r w:rsidR="00A5270C">
        <w:rPr>
          <w:rFonts w:ascii="Arial" w:eastAsia="Calibri" w:hAnsi="Arial" w:cs="Arial"/>
          <w:sz w:val="28"/>
          <w:szCs w:val="28"/>
          <w:lang w:val="da-DK"/>
        </w:rPr>
        <w:t xml:space="preserve"> 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>klassificeret som ”arbejdssprog”.</w:t>
      </w:r>
    </w:p>
    <w:p w14:paraId="3C95B5A9" w14:textId="14478FF8" w:rsidR="007F580B" w:rsidRPr="007F580B" w:rsidRDefault="007F580B" w:rsidP="007F580B">
      <w:pPr>
        <w:spacing w:after="0" w:line="256" w:lineRule="auto"/>
        <w:ind w:left="426"/>
        <w:contextualSpacing/>
        <w:rPr>
          <w:rFonts w:ascii="Arial" w:eastAsia="Calibri" w:hAnsi="Arial" w:cs="Arial"/>
          <w:sz w:val="28"/>
          <w:szCs w:val="28"/>
          <w:lang w:val="da-DK"/>
        </w:rPr>
      </w:pPr>
      <w:r w:rsidRPr="007F580B">
        <w:rPr>
          <w:rFonts w:ascii="Arial" w:eastAsia="Calibri" w:hAnsi="Arial" w:cs="Arial"/>
          <w:sz w:val="28"/>
          <w:szCs w:val="28"/>
          <w:lang w:val="da-DK"/>
        </w:rPr>
        <w:t>Burkina, Mali og Niger bekæmper terrorisme</w:t>
      </w:r>
      <w:r w:rsidR="00A5270C">
        <w:rPr>
          <w:rFonts w:ascii="Arial" w:eastAsia="Calibri" w:hAnsi="Arial" w:cs="Arial"/>
          <w:sz w:val="28"/>
          <w:szCs w:val="28"/>
          <w:lang w:val="da-DK"/>
        </w:rPr>
        <w:t>n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sammen.</w:t>
      </w:r>
    </w:p>
    <w:p w14:paraId="5666EAA3" w14:textId="5ACEEF2E" w:rsidR="007F580B" w:rsidRPr="007F580B" w:rsidRDefault="007F580B" w:rsidP="007F580B">
      <w:pPr>
        <w:spacing w:after="0" w:line="256" w:lineRule="auto"/>
        <w:ind w:left="426"/>
        <w:contextualSpacing/>
        <w:rPr>
          <w:rFonts w:ascii="Arial" w:eastAsia="Calibri" w:hAnsi="Arial" w:cs="Arial"/>
          <w:sz w:val="28"/>
          <w:szCs w:val="28"/>
          <w:lang w:val="da-DK"/>
        </w:rPr>
      </w:pPr>
      <w:r w:rsidRPr="007F580B">
        <w:rPr>
          <w:rFonts w:ascii="Arial" w:eastAsia="Calibri" w:hAnsi="Arial" w:cs="Arial"/>
          <w:sz w:val="28"/>
          <w:szCs w:val="28"/>
          <w:lang w:val="da-DK"/>
        </w:rPr>
        <w:t>De har skabt en fælles hær (ca.5000 m</w:t>
      </w:r>
      <w:r w:rsidR="00A5270C">
        <w:rPr>
          <w:rFonts w:ascii="Arial" w:eastAsia="Calibri" w:hAnsi="Arial" w:cs="Arial"/>
          <w:sz w:val="28"/>
          <w:szCs w:val="28"/>
          <w:lang w:val="da-DK"/>
        </w:rPr>
        <w:t>ænd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>).</w:t>
      </w:r>
    </w:p>
    <w:p w14:paraId="7D73B909" w14:textId="13A618C0" w:rsidR="007F580B" w:rsidRPr="007F580B" w:rsidRDefault="007F580B" w:rsidP="007F580B">
      <w:pPr>
        <w:spacing w:after="0" w:line="256" w:lineRule="auto"/>
        <w:ind w:left="426"/>
        <w:contextualSpacing/>
        <w:rPr>
          <w:rFonts w:ascii="Arial" w:eastAsia="Calibri" w:hAnsi="Arial" w:cs="Arial"/>
          <w:sz w:val="28"/>
          <w:szCs w:val="28"/>
          <w:lang w:val="da-DK"/>
        </w:rPr>
      </w:pPr>
      <w:r w:rsidRPr="007F580B">
        <w:rPr>
          <w:rFonts w:ascii="Arial" w:eastAsia="Calibri" w:hAnsi="Arial" w:cs="Arial"/>
          <w:sz w:val="28"/>
          <w:szCs w:val="28"/>
          <w:lang w:val="da-DK"/>
        </w:rPr>
        <w:t>I hvert land findes</w:t>
      </w:r>
      <w:r w:rsidR="00E65132">
        <w:rPr>
          <w:rFonts w:ascii="Arial" w:eastAsia="Calibri" w:hAnsi="Arial" w:cs="Arial"/>
          <w:sz w:val="28"/>
          <w:szCs w:val="28"/>
          <w:lang w:val="da-DK"/>
        </w:rPr>
        <w:t>,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der gruppe</w:t>
      </w:r>
      <w:r w:rsidR="00A5270C">
        <w:rPr>
          <w:rFonts w:ascii="Arial" w:eastAsia="Calibri" w:hAnsi="Arial" w:cs="Arial"/>
          <w:sz w:val="28"/>
          <w:szCs w:val="28"/>
          <w:lang w:val="da-DK"/>
        </w:rPr>
        <w:t>r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af volontør</w:t>
      </w:r>
      <w:r w:rsidR="00A5270C">
        <w:rPr>
          <w:rFonts w:ascii="Arial" w:eastAsia="Calibri" w:hAnsi="Arial" w:cs="Arial"/>
          <w:sz w:val="28"/>
          <w:szCs w:val="28"/>
          <w:lang w:val="da-DK"/>
        </w:rPr>
        <w:t>er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kaldt VDP (</w:t>
      </w:r>
      <w:proofErr w:type="spellStart"/>
      <w:r w:rsidRPr="007F580B">
        <w:rPr>
          <w:rFonts w:ascii="Arial" w:eastAsia="Calibri" w:hAnsi="Arial" w:cs="Arial"/>
          <w:sz w:val="28"/>
          <w:szCs w:val="28"/>
          <w:lang w:val="da-DK"/>
        </w:rPr>
        <w:t>Volontaires</w:t>
      </w:r>
      <w:proofErr w:type="spellEnd"/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</w:t>
      </w:r>
      <w:proofErr w:type="spellStart"/>
      <w:r w:rsidRPr="007F580B">
        <w:rPr>
          <w:rFonts w:ascii="Arial" w:eastAsia="Calibri" w:hAnsi="Arial" w:cs="Arial"/>
          <w:sz w:val="28"/>
          <w:szCs w:val="28"/>
          <w:lang w:val="da-DK"/>
        </w:rPr>
        <w:t>pour</w:t>
      </w:r>
      <w:proofErr w:type="spellEnd"/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la </w:t>
      </w:r>
      <w:proofErr w:type="spellStart"/>
      <w:r w:rsidRPr="007F580B">
        <w:rPr>
          <w:rFonts w:ascii="Arial" w:eastAsia="Calibri" w:hAnsi="Arial" w:cs="Arial"/>
          <w:sz w:val="28"/>
          <w:szCs w:val="28"/>
          <w:lang w:val="da-DK"/>
        </w:rPr>
        <w:t>Défense</w:t>
      </w:r>
      <w:proofErr w:type="spellEnd"/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de</w:t>
      </w:r>
      <w:r w:rsidR="00A5270C">
        <w:rPr>
          <w:rFonts w:ascii="Arial" w:eastAsia="Calibri" w:hAnsi="Arial" w:cs="Arial"/>
          <w:sz w:val="28"/>
          <w:szCs w:val="28"/>
          <w:lang w:val="da-DK"/>
        </w:rPr>
        <w:t xml:space="preserve"> 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la </w:t>
      </w:r>
      <w:proofErr w:type="spellStart"/>
      <w:r w:rsidRPr="007F580B">
        <w:rPr>
          <w:rFonts w:ascii="Arial" w:eastAsia="Calibri" w:hAnsi="Arial" w:cs="Arial"/>
          <w:sz w:val="28"/>
          <w:szCs w:val="28"/>
          <w:lang w:val="da-DK"/>
        </w:rPr>
        <w:t>Patrie</w:t>
      </w:r>
      <w:proofErr w:type="spellEnd"/>
      <w:r w:rsidRPr="007F580B">
        <w:rPr>
          <w:rFonts w:ascii="Arial" w:eastAsia="Calibri" w:hAnsi="Arial" w:cs="Arial"/>
          <w:sz w:val="28"/>
          <w:szCs w:val="28"/>
          <w:lang w:val="da-DK"/>
        </w:rPr>
        <w:t>). D</w:t>
      </w:r>
      <w:r w:rsidR="00A5270C">
        <w:rPr>
          <w:rFonts w:ascii="Arial" w:eastAsia="Calibri" w:hAnsi="Arial" w:cs="Arial"/>
          <w:sz w:val="28"/>
          <w:szCs w:val="28"/>
          <w:lang w:val="da-DK"/>
        </w:rPr>
        <w:t>isse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milits</w:t>
      </w:r>
      <w:r w:rsidR="00A5270C">
        <w:rPr>
          <w:rFonts w:ascii="Arial" w:eastAsia="Calibri" w:hAnsi="Arial" w:cs="Arial"/>
          <w:sz w:val="28"/>
          <w:szCs w:val="28"/>
          <w:lang w:val="da-DK"/>
        </w:rPr>
        <w:t>er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findes ud</w:t>
      </w:r>
      <w:r w:rsidR="00A5270C">
        <w:rPr>
          <w:rFonts w:ascii="Arial" w:eastAsia="Calibri" w:hAnsi="Arial" w:cs="Arial"/>
          <w:sz w:val="28"/>
          <w:szCs w:val="28"/>
          <w:lang w:val="da-DK"/>
        </w:rPr>
        <w:t>e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på landet og har blandt ande</w:t>
      </w:r>
      <w:r w:rsidR="00A5270C">
        <w:rPr>
          <w:rFonts w:ascii="Arial" w:eastAsia="Calibri" w:hAnsi="Arial" w:cs="Arial"/>
          <w:sz w:val="28"/>
          <w:szCs w:val="28"/>
          <w:lang w:val="da-DK"/>
        </w:rPr>
        <w:t>t den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rolle at supplere den</w:t>
      </w:r>
      <w:r w:rsidR="00A5270C">
        <w:rPr>
          <w:rFonts w:ascii="Arial" w:eastAsia="Calibri" w:hAnsi="Arial" w:cs="Arial"/>
          <w:sz w:val="28"/>
          <w:szCs w:val="28"/>
          <w:lang w:val="da-DK"/>
        </w:rPr>
        <w:t xml:space="preserve"> 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>officielle hær i forsvar</w:t>
      </w:r>
      <w:r w:rsidR="00A5270C">
        <w:rPr>
          <w:rFonts w:ascii="Arial" w:eastAsia="Calibri" w:hAnsi="Arial" w:cs="Arial"/>
          <w:sz w:val="28"/>
          <w:szCs w:val="28"/>
          <w:lang w:val="da-DK"/>
        </w:rPr>
        <w:t>et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af land</w:t>
      </w:r>
      <w:r w:rsidR="00A5270C">
        <w:rPr>
          <w:rFonts w:ascii="Arial" w:eastAsia="Calibri" w:hAnsi="Arial" w:cs="Arial"/>
          <w:sz w:val="28"/>
          <w:szCs w:val="28"/>
          <w:lang w:val="da-DK"/>
        </w:rPr>
        <w:t>s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>byerne.</w:t>
      </w:r>
    </w:p>
    <w:p w14:paraId="0736071F" w14:textId="25C8DEC3" w:rsidR="007F580B" w:rsidRPr="007F580B" w:rsidRDefault="007F580B" w:rsidP="007F580B">
      <w:pPr>
        <w:spacing w:after="0" w:line="256" w:lineRule="auto"/>
        <w:ind w:left="426"/>
        <w:contextualSpacing/>
        <w:rPr>
          <w:rFonts w:ascii="Arial" w:eastAsia="Calibri" w:hAnsi="Arial" w:cs="Arial"/>
          <w:sz w:val="28"/>
          <w:szCs w:val="28"/>
          <w:lang w:val="da-DK"/>
        </w:rPr>
      </w:pP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Til sidst </w:t>
      </w:r>
      <w:r w:rsidR="00A5270C">
        <w:rPr>
          <w:rFonts w:ascii="Arial" w:eastAsia="Calibri" w:hAnsi="Arial" w:cs="Arial"/>
          <w:sz w:val="28"/>
          <w:szCs w:val="28"/>
          <w:lang w:val="da-DK"/>
        </w:rPr>
        <w:t xml:space="preserve">så 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findes der også </w:t>
      </w:r>
      <w:r w:rsidR="00A5270C">
        <w:rPr>
          <w:rFonts w:ascii="Arial" w:eastAsia="Calibri" w:hAnsi="Arial" w:cs="Arial"/>
          <w:sz w:val="28"/>
          <w:szCs w:val="28"/>
          <w:lang w:val="da-DK"/>
        </w:rPr>
        <w:t>r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>ussiske soldater (tidligere Wagner le</w:t>
      </w:r>
      <w:r w:rsidR="00A5270C">
        <w:rPr>
          <w:rFonts w:ascii="Arial" w:eastAsia="Calibri" w:hAnsi="Arial" w:cs="Arial"/>
          <w:sz w:val="28"/>
          <w:szCs w:val="28"/>
          <w:lang w:val="da-DK"/>
        </w:rPr>
        <w:t>j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>esoldater, som nu</w:t>
      </w:r>
      <w:r w:rsidR="00A5270C">
        <w:rPr>
          <w:rFonts w:ascii="Arial" w:eastAsia="Calibri" w:hAnsi="Arial" w:cs="Arial"/>
          <w:sz w:val="28"/>
          <w:szCs w:val="28"/>
          <w:lang w:val="da-DK"/>
        </w:rPr>
        <w:t xml:space="preserve"> 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>he</w:t>
      </w:r>
      <w:r w:rsidR="00A5270C">
        <w:rPr>
          <w:rFonts w:ascii="Arial" w:eastAsia="Calibri" w:hAnsi="Arial" w:cs="Arial"/>
          <w:sz w:val="28"/>
          <w:szCs w:val="28"/>
          <w:lang w:val="da-DK"/>
        </w:rPr>
        <w:t>d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der </w:t>
      </w:r>
      <w:proofErr w:type="spellStart"/>
      <w:r w:rsidRPr="007F580B">
        <w:rPr>
          <w:rFonts w:ascii="Arial" w:eastAsia="Calibri" w:hAnsi="Arial" w:cs="Arial"/>
          <w:sz w:val="28"/>
          <w:szCs w:val="28"/>
          <w:lang w:val="da-DK"/>
        </w:rPr>
        <w:t>Africa</w:t>
      </w:r>
      <w:proofErr w:type="spellEnd"/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Corps soldater).</w:t>
      </w:r>
    </w:p>
    <w:p w14:paraId="493C39E9" w14:textId="3D92002F" w:rsidR="007F580B" w:rsidRPr="007F580B" w:rsidRDefault="007F580B" w:rsidP="007F580B">
      <w:pPr>
        <w:spacing w:after="0" w:line="256" w:lineRule="auto"/>
        <w:ind w:left="426"/>
        <w:contextualSpacing/>
        <w:rPr>
          <w:rFonts w:ascii="Arial" w:eastAsia="Calibri" w:hAnsi="Arial" w:cs="Arial"/>
          <w:sz w:val="28"/>
          <w:szCs w:val="28"/>
          <w:lang w:val="da-DK"/>
        </w:rPr>
      </w:pPr>
      <w:r w:rsidRPr="007F580B">
        <w:rPr>
          <w:rFonts w:ascii="Arial" w:eastAsia="Calibri" w:hAnsi="Arial" w:cs="Arial"/>
          <w:sz w:val="28"/>
          <w:szCs w:val="28"/>
          <w:lang w:val="da-DK"/>
        </w:rPr>
        <w:t>Det mest usik</w:t>
      </w:r>
      <w:r w:rsidR="00A5270C">
        <w:rPr>
          <w:rFonts w:ascii="Arial" w:eastAsia="Calibri" w:hAnsi="Arial" w:cs="Arial"/>
          <w:sz w:val="28"/>
          <w:szCs w:val="28"/>
          <w:lang w:val="da-DK"/>
        </w:rPr>
        <w:t>re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område er koncentreret i det såkaldt</w:t>
      </w:r>
      <w:r w:rsidR="00A5270C">
        <w:rPr>
          <w:rFonts w:ascii="Arial" w:eastAsia="Calibri" w:hAnsi="Arial" w:cs="Arial"/>
          <w:sz w:val="28"/>
          <w:szCs w:val="28"/>
          <w:lang w:val="da-DK"/>
        </w:rPr>
        <w:t>e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”tre grænses område øst f</w:t>
      </w:r>
      <w:r w:rsidR="00E65132">
        <w:rPr>
          <w:rFonts w:ascii="Arial" w:eastAsia="Calibri" w:hAnsi="Arial" w:cs="Arial"/>
          <w:sz w:val="28"/>
          <w:szCs w:val="28"/>
          <w:lang w:val="da-DK"/>
        </w:rPr>
        <w:t>or</w:t>
      </w:r>
      <w:r w:rsidR="00A5270C">
        <w:rPr>
          <w:rFonts w:ascii="Arial" w:eastAsia="Calibri" w:hAnsi="Arial" w:cs="Arial"/>
          <w:sz w:val="28"/>
          <w:szCs w:val="28"/>
          <w:lang w:val="da-DK"/>
        </w:rPr>
        <w:t xml:space="preserve"> 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>Burkina Faso, men nogle stede</w:t>
      </w:r>
      <w:r w:rsidR="00A5270C">
        <w:rPr>
          <w:rFonts w:ascii="Arial" w:eastAsia="Calibri" w:hAnsi="Arial" w:cs="Arial"/>
          <w:sz w:val="28"/>
          <w:szCs w:val="28"/>
          <w:lang w:val="da-DK"/>
        </w:rPr>
        <w:t>r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 xml:space="preserve"> er </w:t>
      </w:r>
      <w:r w:rsidR="00A5270C">
        <w:rPr>
          <w:rFonts w:ascii="Arial" w:eastAsia="Calibri" w:hAnsi="Arial" w:cs="Arial"/>
          <w:sz w:val="28"/>
          <w:szCs w:val="28"/>
          <w:lang w:val="da-DK"/>
        </w:rPr>
        <w:t>forholdene</w:t>
      </w:r>
      <w:r w:rsidR="005A07A2">
        <w:rPr>
          <w:rFonts w:ascii="Arial" w:eastAsia="Calibri" w:hAnsi="Arial" w:cs="Arial"/>
          <w:sz w:val="28"/>
          <w:szCs w:val="28"/>
          <w:lang w:val="da-DK"/>
        </w:rPr>
        <w:t xml:space="preserve"> </w:t>
      </w:r>
      <w:r w:rsidRPr="007F580B">
        <w:rPr>
          <w:rFonts w:ascii="Arial" w:eastAsia="Calibri" w:hAnsi="Arial" w:cs="Arial"/>
          <w:sz w:val="28"/>
          <w:szCs w:val="28"/>
          <w:lang w:val="da-DK"/>
        </w:rPr>
        <w:t>dog forbedret bl.a. i Bossomnoré.</w:t>
      </w:r>
    </w:p>
    <w:p w14:paraId="3A1FEFBA" w14:textId="77777777" w:rsidR="006942E6" w:rsidRDefault="006942E6" w:rsidP="001F003A">
      <w:pPr>
        <w:spacing w:after="0" w:line="256" w:lineRule="auto"/>
        <w:ind w:left="426"/>
        <w:contextualSpacing/>
        <w:rPr>
          <w:rFonts w:ascii="Arial" w:eastAsia="Calibri" w:hAnsi="Arial" w:cs="Arial"/>
          <w:sz w:val="28"/>
          <w:szCs w:val="28"/>
          <w:lang w:val="da-DK"/>
        </w:rPr>
      </w:pPr>
      <w:r>
        <w:rPr>
          <w:rFonts w:ascii="Arial" w:eastAsia="Calibri" w:hAnsi="Arial" w:cs="Arial"/>
          <w:sz w:val="28"/>
          <w:szCs w:val="28"/>
          <w:lang w:val="da-DK"/>
        </w:rPr>
        <w:t xml:space="preserve">Landmændene, som dyrker markerne, begynder at vende tilbage til landsbyen. Mens de landmænd, der har kvæg stadig skal passe meget på, da terroristerne </w:t>
      </w:r>
      <w:proofErr w:type="spellStart"/>
      <w:r>
        <w:rPr>
          <w:rFonts w:ascii="Arial" w:eastAsia="Calibri" w:hAnsi="Arial" w:cs="Arial"/>
          <w:sz w:val="28"/>
          <w:szCs w:val="28"/>
          <w:lang w:val="da-DK"/>
        </w:rPr>
        <w:t>bl.a</w:t>
      </w:r>
      <w:proofErr w:type="spellEnd"/>
      <w:r>
        <w:rPr>
          <w:rFonts w:ascii="Arial" w:eastAsia="Calibri" w:hAnsi="Arial" w:cs="Arial"/>
          <w:sz w:val="28"/>
          <w:szCs w:val="28"/>
          <w:lang w:val="da-DK"/>
        </w:rPr>
        <w:t xml:space="preserve"> går efter deres kvæg.</w:t>
      </w:r>
    </w:p>
    <w:p w14:paraId="2C1119BA" w14:textId="0E3184AF" w:rsidR="006942E6" w:rsidRDefault="006942E6" w:rsidP="001F003A">
      <w:pPr>
        <w:spacing w:after="0" w:line="256" w:lineRule="auto"/>
        <w:ind w:left="426"/>
        <w:contextualSpacing/>
        <w:rPr>
          <w:rFonts w:ascii="Arial" w:eastAsia="Calibri" w:hAnsi="Arial" w:cs="Arial"/>
          <w:sz w:val="28"/>
          <w:szCs w:val="28"/>
          <w:lang w:val="da-DK"/>
        </w:rPr>
      </w:pPr>
      <w:r>
        <w:rPr>
          <w:rFonts w:ascii="Arial" w:eastAsia="Calibri" w:hAnsi="Arial" w:cs="Arial"/>
          <w:sz w:val="28"/>
          <w:szCs w:val="28"/>
          <w:lang w:val="da-DK"/>
        </w:rPr>
        <w:t>Militær, gendarmer samt militsen er blevet sendt til området for at beskytte befolkningen.</w:t>
      </w:r>
      <w:r w:rsidR="005A07A2">
        <w:rPr>
          <w:rFonts w:ascii="Arial" w:eastAsia="Calibri" w:hAnsi="Arial" w:cs="Arial"/>
          <w:sz w:val="28"/>
          <w:szCs w:val="28"/>
          <w:lang w:val="da-DK"/>
        </w:rPr>
        <w:br/>
      </w:r>
    </w:p>
    <w:p w14:paraId="4D6C91CF" w14:textId="77777777" w:rsidR="006942E6" w:rsidRPr="006942E6" w:rsidRDefault="007D6DD7" w:rsidP="007D6DD7">
      <w:pPr>
        <w:numPr>
          <w:ilvl w:val="0"/>
          <w:numId w:val="1"/>
        </w:numPr>
        <w:spacing w:after="0" w:line="256" w:lineRule="auto"/>
        <w:ind w:left="426" w:hanging="426"/>
        <w:contextualSpacing/>
        <w:rPr>
          <w:rFonts w:ascii="Arial" w:eastAsia="Calibri" w:hAnsi="Arial" w:cs="Arial"/>
          <w:b/>
          <w:sz w:val="28"/>
          <w:szCs w:val="28"/>
          <w:lang w:val="da-DK"/>
        </w:rPr>
      </w:pPr>
      <w:r w:rsidRPr="001E2DA6">
        <w:rPr>
          <w:rFonts w:ascii="Arial" w:eastAsia="Calibri" w:hAnsi="Arial" w:cs="Arial"/>
          <w:b/>
          <w:sz w:val="28"/>
          <w:szCs w:val="28"/>
          <w:lang w:val="da-DK"/>
        </w:rPr>
        <w:t>Eventuelt</w:t>
      </w:r>
      <w:r w:rsidRPr="001E2DA6">
        <w:rPr>
          <w:rFonts w:ascii="Arial" w:eastAsia="Calibri" w:hAnsi="Arial" w:cs="Arial"/>
          <w:b/>
          <w:sz w:val="28"/>
          <w:szCs w:val="28"/>
          <w:lang w:val="da-DK"/>
        </w:rPr>
        <w:br/>
      </w:r>
    </w:p>
    <w:p w14:paraId="56800014" w14:textId="6C8AA7C5" w:rsidR="006942E6" w:rsidRDefault="006942E6" w:rsidP="006942E6">
      <w:pPr>
        <w:spacing w:after="0" w:line="256" w:lineRule="auto"/>
        <w:ind w:left="426"/>
        <w:contextualSpacing/>
        <w:rPr>
          <w:rFonts w:ascii="Arial" w:eastAsia="Calibri" w:hAnsi="Arial" w:cs="Arial"/>
          <w:bCs/>
          <w:sz w:val="28"/>
          <w:szCs w:val="28"/>
          <w:lang w:val="da-DK"/>
        </w:rPr>
      </w:pPr>
      <w:r>
        <w:rPr>
          <w:rFonts w:ascii="Arial" w:eastAsia="Calibri" w:hAnsi="Arial" w:cs="Arial"/>
          <w:bCs/>
          <w:sz w:val="28"/>
          <w:szCs w:val="28"/>
          <w:lang w:val="da-DK"/>
        </w:rPr>
        <w:t>Spørgsmål</w:t>
      </w:r>
      <w:r w:rsidR="005A07A2">
        <w:rPr>
          <w:rFonts w:ascii="Arial" w:eastAsia="Calibri" w:hAnsi="Arial" w:cs="Arial"/>
          <w:bCs/>
          <w:sz w:val="28"/>
          <w:szCs w:val="28"/>
          <w:lang w:val="da-DK"/>
        </w:rPr>
        <w:t xml:space="preserve"> fra medlemmerne</w:t>
      </w:r>
      <w:r>
        <w:rPr>
          <w:rFonts w:ascii="Arial" w:eastAsia="Calibri" w:hAnsi="Arial" w:cs="Arial"/>
          <w:bCs/>
          <w:sz w:val="28"/>
          <w:szCs w:val="28"/>
          <w:lang w:val="da-DK"/>
        </w:rPr>
        <w:t>:</w:t>
      </w:r>
      <w:r w:rsidR="005A07A2">
        <w:rPr>
          <w:rFonts w:ascii="Arial" w:eastAsia="Calibri" w:hAnsi="Arial" w:cs="Arial"/>
          <w:bCs/>
          <w:sz w:val="28"/>
          <w:szCs w:val="28"/>
          <w:lang w:val="da-DK"/>
        </w:rPr>
        <w:br/>
      </w:r>
    </w:p>
    <w:p w14:paraId="7F426E31" w14:textId="6D62CEF2" w:rsidR="006942E6" w:rsidRPr="00E65132" w:rsidRDefault="006942E6" w:rsidP="006942E6">
      <w:pPr>
        <w:spacing w:after="0" w:line="256" w:lineRule="auto"/>
        <w:ind w:left="426"/>
        <w:contextualSpacing/>
        <w:rPr>
          <w:rFonts w:ascii="Arial" w:eastAsia="Calibri" w:hAnsi="Arial" w:cs="Arial"/>
          <w:bCs/>
          <w:i/>
          <w:iCs/>
          <w:sz w:val="28"/>
          <w:szCs w:val="28"/>
          <w:lang w:val="da-DK"/>
        </w:rPr>
      </w:pPr>
      <w:r>
        <w:rPr>
          <w:rFonts w:ascii="Arial" w:eastAsia="Calibri" w:hAnsi="Arial" w:cs="Arial"/>
          <w:bCs/>
          <w:sz w:val="28"/>
          <w:szCs w:val="28"/>
          <w:lang w:val="da-DK"/>
        </w:rPr>
        <w:t>Har man overvejet at opruste? Kan hæren beskytte befolkningen og området ved skolen?</w:t>
      </w:r>
      <w:r w:rsidR="00E65132">
        <w:rPr>
          <w:rFonts w:ascii="Arial" w:eastAsia="Calibri" w:hAnsi="Arial" w:cs="Arial"/>
          <w:bCs/>
          <w:sz w:val="28"/>
          <w:szCs w:val="28"/>
          <w:lang w:val="da-DK"/>
        </w:rPr>
        <w:br/>
      </w:r>
      <w:r w:rsidR="00E65132">
        <w:rPr>
          <w:rFonts w:ascii="Arial" w:eastAsia="Calibri" w:hAnsi="Arial" w:cs="Arial"/>
          <w:bCs/>
          <w:i/>
          <w:iCs/>
          <w:sz w:val="28"/>
          <w:szCs w:val="28"/>
          <w:lang w:val="da-DK"/>
        </w:rPr>
        <w:t>Det er sådan set allerede gjort med oprettelsen af VDP (se ovenfor).</w:t>
      </w:r>
    </w:p>
    <w:p w14:paraId="00469DE0" w14:textId="77777777" w:rsidR="006942E6" w:rsidRDefault="006942E6" w:rsidP="006942E6">
      <w:pPr>
        <w:spacing w:after="0" w:line="256" w:lineRule="auto"/>
        <w:ind w:left="426"/>
        <w:contextualSpacing/>
        <w:rPr>
          <w:rFonts w:ascii="Arial" w:eastAsia="Calibri" w:hAnsi="Arial" w:cs="Arial"/>
          <w:bCs/>
          <w:sz w:val="28"/>
          <w:szCs w:val="28"/>
          <w:lang w:val="da-DK"/>
        </w:rPr>
      </w:pPr>
    </w:p>
    <w:p w14:paraId="36E56D75" w14:textId="052D650E" w:rsidR="00CE7FEF" w:rsidRDefault="006942E6" w:rsidP="00CE7FEF">
      <w:pPr>
        <w:spacing w:after="0" w:line="256" w:lineRule="auto"/>
        <w:ind w:left="426"/>
        <w:contextualSpacing/>
        <w:rPr>
          <w:rFonts w:ascii="Arial" w:eastAsia="Calibri" w:hAnsi="Arial" w:cs="Arial"/>
          <w:sz w:val="28"/>
          <w:szCs w:val="28"/>
          <w:lang w:val="da-DK"/>
        </w:rPr>
      </w:pPr>
      <w:r>
        <w:rPr>
          <w:rFonts w:ascii="Arial" w:eastAsia="Calibri" w:hAnsi="Arial" w:cs="Arial"/>
          <w:bCs/>
          <w:sz w:val="28"/>
          <w:szCs w:val="28"/>
          <w:lang w:val="da-DK"/>
        </w:rPr>
        <w:t>Er det muligt</w:t>
      </w:r>
      <w:r w:rsidR="005A65D9">
        <w:rPr>
          <w:rFonts w:ascii="Arial" w:eastAsia="Calibri" w:hAnsi="Arial" w:cs="Arial"/>
          <w:bCs/>
          <w:sz w:val="28"/>
          <w:szCs w:val="28"/>
          <w:lang w:val="da-DK"/>
        </w:rPr>
        <w:t xml:space="preserve"> for nogle af børnene, hvis de kommer </w:t>
      </w:r>
      <w:r w:rsidR="00D43740">
        <w:rPr>
          <w:rFonts w:ascii="Arial" w:eastAsia="Calibri" w:hAnsi="Arial" w:cs="Arial"/>
          <w:bCs/>
          <w:sz w:val="28"/>
          <w:szCs w:val="28"/>
          <w:lang w:val="da-DK"/>
        </w:rPr>
        <w:t>i</w:t>
      </w:r>
      <w:r w:rsidR="005A65D9">
        <w:rPr>
          <w:rFonts w:ascii="Arial" w:eastAsia="Calibri" w:hAnsi="Arial" w:cs="Arial"/>
          <w:bCs/>
          <w:sz w:val="28"/>
          <w:szCs w:val="28"/>
          <w:lang w:val="da-DK"/>
        </w:rPr>
        <w:t xml:space="preserve">gennem skolesystemet, at de </w:t>
      </w:r>
      <w:r w:rsidR="00D43740">
        <w:rPr>
          <w:rFonts w:ascii="Arial" w:eastAsia="Calibri" w:hAnsi="Arial" w:cs="Arial"/>
          <w:bCs/>
          <w:sz w:val="28"/>
          <w:szCs w:val="28"/>
          <w:lang w:val="da-DK"/>
        </w:rPr>
        <w:t>vil kunne</w:t>
      </w:r>
      <w:r w:rsidR="005A65D9">
        <w:rPr>
          <w:rFonts w:ascii="Arial" w:eastAsia="Calibri" w:hAnsi="Arial" w:cs="Arial"/>
          <w:bCs/>
          <w:sz w:val="28"/>
          <w:szCs w:val="28"/>
          <w:lang w:val="da-DK"/>
        </w:rPr>
        <w:t xml:space="preserve"> få en videregående uddannelse i DK</w:t>
      </w:r>
      <w:r w:rsidR="00D43740">
        <w:rPr>
          <w:rFonts w:ascii="Arial" w:eastAsia="Calibri" w:hAnsi="Arial" w:cs="Arial"/>
          <w:bCs/>
          <w:sz w:val="28"/>
          <w:szCs w:val="28"/>
          <w:lang w:val="da-DK"/>
        </w:rPr>
        <w:t>?</w:t>
      </w:r>
      <w:r w:rsidR="005A65D9">
        <w:rPr>
          <w:rFonts w:ascii="Arial" w:eastAsia="Calibri" w:hAnsi="Arial" w:cs="Arial"/>
          <w:bCs/>
          <w:sz w:val="28"/>
          <w:szCs w:val="28"/>
          <w:lang w:val="da-DK"/>
        </w:rPr>
        <w:br/>
      </w:r>
      <w:r w:rsidR="005A65D9">
        <w:rPr>
          <w:rFonts w:ascii="Arial" w:eastAsia="Calibri" w:hAnsi="Arial" w:cs="Arial"/>
          <w:bCs/>
          <w:i/>
          <w:iCs/>
          <w:sz w:val="28"/>
          <w:szCs w:val="28"/>
          <w:lang w:val="da-DK"/>
        </w:rPr>
        <w:t>Det er slet ikke sikkert, at de overhovedet består deres eksamen, så chancen for at komme til DK er lille.</w:t>
      </w:r>
      <w:r w:rsidR="005A65D9">
        <w:rPr>
          <w:rFonts w:ascii="Arial" w:eastAsia="Calibri" w:hAnsi="Arial" w:cs="Arial"/>
          <w:bCs/>
          <w:i/>
          <w:iCs/>
          <w:sz w:val="28"/>
          <w:szCs w:val="28"/>
          <w:lang w:val="da-DK"/>
        </w:rPr>
        <w:br/>
        <w:t>Hvis nogle består, så vil det nok være nogle andre lande de vælger, evt. USA, Canada, Rusland og Kina.</w:t>
      </w:r>
      <w:r w:rsidR="005A65D9">
        <w:rPr>
          <w:rFonts w:ascii="Arial" w:eastAsia="Calibri" w:hAnsi="Arial" w:cs="Arial"/>
          <w:bCs/>
          <w:i/>
          <w:iCs/>
          <w:sz w:val="28"/>
          <w:szCs w:val="28"/>
          <w:lang w:val="da-DK"/>
        </w:rPr>
        <w:br/>
      </w:r>
      <w:r w:rsidR="005A65D9">
        <w:rPr>
          <w:rFonts w:ascii="Arial" w:eastAsia="Calibri" w:hAnsi="Arial" w:cs="Arial"/>
          <w:bCs/>
          <w:i/>
          <w:iCs/>
          <w:sz w:val="28"/>
          <w:szCs w:val="28"/>
          <w:lang w:val="da-DK"/>
        </w:rPr>
        <w:br/>
      </w:r>
    </w:p>
    <w:p w14:paraId="76476AC9" w14:textId="2CD8953C" w:rsidR="00CE7FEF" w:rsidRDefault="00CE7FEF" w:rsidP="007D6DD7">
      <w:pPr>
        <w:spacing w:after="160" w:line="254" w:lineRule="auto"/>
        <w:rPr>
          <w:rFonts w:ascii="Arial" w:eastAsia="Calibri" w:hAnsi="Arial" w:cs="Arial"/>
          <w:sz w:val="28"/>
          <w:szCs w:val="28"/>
          <w:lang w:val="da-DK"/>
        </w:rPr>
      </w:pPr>
      <w:r w:rsidRPr="004E3157">
        <w:rPr>
          <w:noProof/>
        </w:rPr>
        <w:lastRenderedPageBreak/>
        <w:drawing>
          <wp:inline distT="0" distB="0" distL="0" distR="0" wp14:anchorId="0BE1EE26" wp14:editId="263C9E03">
            <wp:extent cx="6361387" cy="8992277"/>
            <wp:effectExtent l="0" t="0" r="1905" b="0"/>
            <wp:docPr id="778455979" name="Billede 2" descr="Et billede, der indeholder tekst, papir, brev, blæk/svært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455979" name="Billede 2" descr="Et billede, der indeholder tekst, papir, brev, blæk/sværte&#10;&#10;Indhold genereret af kunstig intelligens kan være forker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294" cy="8999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7FEF" w:rsidSect="00E65132">
      <w:pgSz w:w="11906" w:h="16838"/>
      <w:pgMar w:top="1560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15A97"/>
    <w:multiLevelType w:val="hybridMultilevel"/>
    <w:tmpl w:val="3202F5E4"/>
    <w:lvl w:ilvl="0" w:tplc="F6022F5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D597B"/>
    <w:multiLevelType w:val="hybridMultilevel"/>
    <w:tmpl w:val="14509DB8"/>
    <w:lvl w:ilvl="0" w:tplc="040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2B46BFE"/>
    <w:multiLevelType w:val="hybridMultilevel"/>
    <w:tmpl w:val="90CEBA5A"/>
    <w:lvl w:ilvl="0" w:tplc="040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609338F0"/>
    <w:multiLevelType w:val="hybridMultilevel"/>
    <w:tmpl w:val="035886B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4F3979"/>
    <w:multiLevelType w:val="hybridMultilevel"/>
    <w:tmpl w:val="3EDA8A8E"/>
    <w:lvl w:ilvl="0" w:tplc="040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5549293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9313519">
    <w:abstractNumId w:val="1"/>
  </w:num>
  <w:num w:numId="3" w16cid:durableId="1677075964">
    <w:abstractNumId w:val="3"/>
  </w:num>
  <w:num w:numId="4" w16cid:durableId="813451207">
    <w:abstractNumId w:val="0"/>
  </w:num>
  <w:num w:numId="5" w16cid:durableId="274219523">
    <w:abstractNumId w:val="2"/>
  </w:num>
  <w:num w:numId="6" w16cid:durableId="716322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DD7"/>
    <w:rsid w:val="00017899"/>
    <w:rsid w:val="000C22DB"/>
    <w:rsid w:val="000D0E10"/>
    <w:rsid w:val="0016419B"/>
    <w:rsid w:val="0017589D"/>
    <w:rsid w:val="001C4462"/>
    <w:rsid w:val="001E0488"/>
    <w:rsid w:val="001F003A"/>
    <w:rsid w:val="00297B7F"/>
    <w:rsid w:val="004D64E5"/>
    <w:rsid w:val="005A07A2"/>
    <w:rsid w:val="005A65D9"/>
    <w:rsid w:val="005E1906"/>
    <w:rsid w:val="006452EB"/>
    <w:rsid w:val="006942E6"/>
    <w:rsid w:val="00742F93"/>
    <w:rsid w:val="007D6DD7"/>
    <w:rsid w:val="007F580B"/>
    <w:rsid w:val="0099160C"/>
    <w:rsid w:val="00A5270C"/>
    <w:rsid w:val="00B11923"/>
    <w:rsid w:val="00CD3DCB"/>
    <w:rsid w:val="00CE7FEF"/>
    <w:rsid w:val="00D43740"/>
    <w:rsid w:val="00D448BE"/>
    <w:rsid w:val="00E37DA2"/>
    <w:rsid w:val="00E65132"/>
    <w:rsid w:val="00F3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9929C"/>
  <w15:chartTrackingRefBased/>
  <w15:docId w15:val="{DA238565-111A-4939-83C6-ACCD0C187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DD7"/>
    <w:pPr>
      <w:spacing w:after="200" w:line="276" w:lineRule="auto"/>
    </w:pPr>
    <w:rPr>
      <w:rFonts w:asciiTheme="minorHAnsi" w:hAnsiTheme="minorHAnsi"/>
      <w:kern w:val="0"/>
      <w:sz w:val="22"/>
      <w:lang w:val="fr-FR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6D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D6D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D6D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D6D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D6D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D6D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D6D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D6D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D6D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D6D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D6D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D6DD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D6DD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D6DD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D6DD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D6DD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D6DD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D6DD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D6D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D6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D6D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D6DD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D6D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D6DD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D6DD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D6DD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D6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D6DD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D6DD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D6D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da-DK" w:eastAsia="da-DK"/>
    </w:rPr>
  </w:style>
  <w:style w:type="character" w:styleId="Hyperlink">
    <w:name w:val="Hyperlink"/>
    <w:basedOn w:val="Standardskrifttypeiafsnit"/>
    <w:uiPriority w:val="99"/>
    <w:unhideWhenUsed/>
    <w:rsid w:val="000D0E10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D0E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Renard</dc:creator>
  <cp:keywords/>
  <dc:description/>
  <cp:lastModifiedBy>Bernard Baudo</cp:lastModifiedBy>
  <cp:revision>2</cp:revision>
  <dcterms:created xsi:type="dcterms:W3CDTF">2025-04-28T14:53:00Z</dcterms:created>
  <dcterms:modified xsi:type="dcterms:W3CDTF">2025-04-28T14:53:00Z</dcterms:modified>
</cp:coreProperties>
</file>